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31C7" w14:textId="77777777" w:rsidR="00B45824" w:rsidRDefault="00B45824" w:rsidP="00B45824">
      <w:pPr>
        <w:rPr>
          <w:rFonts w:ascii="Cambria" w:hAnsi="Cambria"/>
        </w:rPr>
        <w:sectPr w:rsidR="00B45824" w:rsidSect="00B45824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1D88232" w14:textId="66539F32" w:rsidR="00B45824" w:rsidRPr="008D1E80" w:rsidRDefault="00B45824" w:rsidP="00B45824">
      <w:pPr>
        <w:rPr>
          <w:rFonts w:ascii="Cambria" w:hAnsi="Cambria" w:cs="Arial"/>
          <w:b/>
          <w:bCs/>
          <w:sz w:val="28"/>
          <w:szCs w:val="28"/>
        </w:rPr>
      </w:pPr>
      <w:r w:rsidRPr="008D1E80">
        <w:rPr>
          <w:rFonts w:ascii="Cambria" w:hAnsi="Cambria" w:cs="Arial"/>
          <w:b/>
          <w:bCs/>
          <w:sz w:val="28"/>
          <w:szCs w:val="28"/>
        </w:rPr>
        <w:t>G</w:t>
      </w:r>
      <w:r>
        <w:rPr>
          <w:rFonts w:ascii="Cambria" w:hAnsi="Cambria" w:cs="Arial"/>
          <w:b/>
          <w:bCs/>
          <w:sz w:val="28"/>
          <w:szCs w:val="28"/>
        </w:rPr>
        <w:t xml:space="preserve">LWA Statement RE: </w:t>
      </w:r>
      <w:r w:rsidR="002F152B">
        <w:rPr>
          <w:rFonts w:ascii="Cambria" w:hAnsi="Cambria" w:cs="Arial"/>
          <w:b/>
          <w:bCs/>
          <w:sz w:val="28"/>
          <w:szCs w:val="28"/>
        </w:rPr>
        <w:t xml:space="preserve">Potential </w:t>
      </w:r>
      <w:r w:rsidR="00F46294">
        <w:rPr>
          <w:rFonts w:ascii="Cambria" w:hAnsi="Cambria" w:cs="Arial"/>
          <w:b/>
          <w:bCs/>
          <w:sz w:val="28"/>
          <w:szCs w:val="28"/>
        </w:rPr>
        <w:t xml:space="preserve">Breach </w:t>
      </w:r>
      <w:r w:rsidR="00114679">
        <w:rPr>
          <w:rFonts w:ascii="Cambria" w:hAnsi="Cambria" w:cs="Arial"/>
          <w:b/>
          <w:bCs/>
          <w:sz w:val="28"/>
          <w:szCs w:val="28"/>
        </w:rPr>
        <w:t>on a GLWA Stand Alone Network</w:t>
      </w:r>
    </w:p>
    <w:p w14:paraId="4A07AF60" w14:textId="6C6D2780" w:rsidR="00B45824" w:rsidRPr="008D1E80" w:rsidRDefault="00B45824" w:rsidP="50FEA516">
      <w:pPr>
        <w:pBdr>
          <w:bottom w:val="single" w:sz="12" w:space="1" w:color="auto"/>
        </w:pBdr>
        <w:rPr>
          <w:rFonts w:ascii="Cambria" w:hAnsi="Cambria" w:cs="Arial"/>
          <w:b/>
          <w:bCs/>
          <w:sz w:val="28"/>
          <w:szCs w:val="28"/>
        </w:rPr>
      </w:pPr>
      <w:r w:rsidRPr="50FEA516">
        <w:rPr>
          <w:rFonts w:ascii="Cambria" w:hAnsi="Cambria" w:cs="Arial"/>
          <w:b/>
          <w:bCs/>
          <w:sz w:val="28"/>
          <w:szCs w:val="28"/>
        </w:rPr>
        <w:t>Ju</w:t>
      </w:r>
      <w:r w:rsidR="00AA14EB">
        <w:rPr>
          <w:rFonts w:ascii="Cambria" w:hAnsi="Cambria" w:cs="Arial"/>
          <w:b/>
          <w:bCs/>
          <w:sz w:val="28"/>
          <w:szCs w:val="28"/>
        </w:rPr>
        <w:t>ly</w:t>
      </w:r>
      <w:r w:rsidRPr="50FEA516">
        <w:rPr>
          <w:rFonts w:ascii="Cambria" w:hAnsi="Cambria" w:cs="Arial"/>
          <w:b/>
          <w:bCs/>
          <w:sz w:val="28"/>
          <w:szCs w:val="28"/>
        </w:rPr>
        <w:t xml:space="preserve"> </w:t>
      </w:r>
      <w:r w:rsidR="00FE4B32">
        <w:rPr>
          <w:rFonts w:ascii="Cambria" w:hAnsi="Cambria" w:cs="Arial"/>
          <w:b/>
          <w:bCs/>
          <w:sz w:val="28"/>
          <w:szCs w:val="28"/>
        </w:rPr>
        <w:t>30</w:t>
      </w:r>
      <w:r w:rsidRPr="50FEA516">
        <w:rPr>
          <w:rFonts w:ascii="Cambria" w:hAnsi="Cambria" w:cs="Arial"/>
          <w:b/>
          <w:bCs/>
          <w:sz w:val="28"/>
          <w:szCs w:val="28"/>
        </w:rPr>
        <w:t>, 2025</w:t>
      </w:r>
    </w:p>
    <w:p w14:paraId="68DBC37A" w14:textId="3F4E03F3" w:rsidR="00821F61" w:rsidRDefault="00060250" w:rsidP="008418DD">
      <w:pPr>
        <w:spacing w:before="240" w:after="2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On the evening of Sunday, July 27, 2025</w:t>
      </w:r>
      <w:r w:rsidR="00AF5087">
        <w:rPr>
          <w:rFonts w:ascii="Cambria" w:hAnsi="Cambria"/>
          <w:sz w:val="24"/>
          <w:szCs w:val="24"/>
        </w:rPr>
        <w:t xml:space="preserve">, the Great Lakes Water Authority </w:t>
      </w:r>
      <w:r w:rsidR="00821F61">
        <w:rPr>
          <w:rFonts w:ascii="Cambria" w:hAnsi="Cambria"/>
          <w:sz w:val="24"/>
          <w:szCs w:val="24"/>
        </w:rPr>
        <w:t xml:space="preserve">(GLWA) </w:t>
      </w:r>
      <w:r w:rsidR="00AF5087">
        <w:rPr>
          <w:rFonts w:ascii="Cambria" w:hAnsi="Cambria"/>
          <w:sz w:val="24"/>
          <w:szCs w:val="24"/>
        </w:rPr>
        <w:t xml:space="preserve">was </w:t>
      </w:r>
      <w:r>
        <w:rPr>
          <w:rFonts w:ascii="Cambria" w:hAnsi="Cambria"/>
          <w:sz w:val="24"/>
          <w:szCs w:val="24"/>
        </w:rPr>
        <w:t>notified</w:t>
      </w:r>
      <w:r w:rsidR="00AF5087">
        <w:rPr>
          <w:rFonts w:ascii="Cambria" w:hAnsi="Cambria"/>
          <w:sz w:val="24"/>
          <w:szCs w:val="24"/>
        </w:rPr>
        <w:t xml:space="preserve"> by </w:t>
      </w:r>
      <w:r w:rsidR="00DF3241">
        <w:rPr>
          <w:rFonts w:ascii="Cambria" w:hAnsi="Cambria"/>
          <w:sz w:val="24"/>
          <w:szCs w:val="24"/>
        </w:rPr>
        <w:t xml:space="preserve">Michigan State Police </w:t>
      </w:r>
      <w:r>
        <w:rPr>
          <w:rFonts w:ascii="Cambria" w:hAnsi="Cambria"/>
          <w:sz w:val="24"/>
          <w:szCs w:val="24"/>
        </w:rPr>
        <w:t>of</w:t>
      </w:r>
      <w:r w:rsidR="00DF3241">
        <w:rPr>
          <w:rFonts w:ascii="Cambria" w:hAnsi="Cambria"/>
          <w:sz w:val="24"/>
          <w:szCs w:val="24"/>
        </w:rPr>
        <w:t xml:space="preserve"> a potential </w:t>
      </w:r>
      <w:r w:rsidR="419C1355" w:rsidRPr="471085A9">
        <w:rPr>
          <w:rFonts w:ascii="Cambria" w:hAnsi="Cambria"/>
          <w:sz w:val="24"/>
          <w:szCs w:val="24"/>
        </w:rPr>
        <w:t xml:space="preserve">attempt to </w:t>
      </w:r>
      <w:r w:rsidR="008727A6" w:rsidRPr="471085A9">
        <w:rPr>
          <w:rFonts w:ascii="Cambria" w:hAnsi="Cambria"/>
          <w:sz w:val="24"/>
          <w:szCs w:val="24"/>
        </w:rPr>
        <w:t>breach</w:t>
      </w:r>
      <w:r w:rsidR="008727A6">
        <w:rPr>
          <w:rFonts w:ascii="Cambria" w:hAnsi="Cambria"/>
          <w:sz w:val="24"/>
          <w:szCs w:val="24"/>
        </w:rPr>
        <w:t xml:space="preserve"> a standalone </w:t>
      </w:r>
      <w:r w:rsidR="00261883">
        <w:rPr>
          <w:rFonts w:ascii="Cambria" w:hAnsi="Cambria"/>
          <w:sz w:val="24"/>
          <w:szCs w:val="24"/>
        </w:rPr>
        <w:t xml:space="preserve">monitoring/reporting </w:t>
      </w:r>
      <w:r w:rsidR="008727A6">
        <w:rPr>
          <w:rFonts w:ascii="Cambria" w:hAnsi="Cambria"/>
          <w:sz w:val="24"/>
          <w:szCs w:val="24"/>
        </w:rPr>
        <w:t xml:space="preserve">system at </w:t>
      </w:r>
      <w:r w:rsidR="007E1F61">
        <w:rPr>
          <w:rFonts w:ascii="Cambria" w:hAnsi="Cambria"/>
          <w:sz w:val="24"/>
          <w:szCs w:val="24"/>
        </w:rPr>
        <w:t>its</w:t>
      </w:r>
      <w:r w:rsidR="008727A6">
        <w:rPr>
          <w:rFonts w:ascii="Cambria" w:hAnsi="Cambria"/>
          <w:sz w:val="24"/>
          <w:szCs w:val="24"/>
        </w:rPr>
        <w:t xml:space="preserve"> Northeast Water Treatment Plant</w:t>
      </w:r>
      <w:r w:rsidR="006D0633">
        <w:rPr>
          <w:rFonts w:ascii="Cambria" w:hAnsi="Cambria"/>
          <w:sz w:val="24"/>
          <w:szCs w:val="24"/>
        </w:rPr>
        <w:t xml:space="preserve">, which is </w:t>
      </w:r>
      <w:r w:rsidR="000F0656">
        <w:rPr>
          <w:rFonts w:ascii="Cambria" w:hAnsi="Cambria"/>
          <w:sz w:val="24"/>
          <w:szCs w:val="24"/>
        </w:rPr>
        <w:t xml:space="preserve">not connected to </w:t>
      </w:r>
      <w:r w:rsidR="0095620C">
        <w:rPr>
          <w:rFonts w:ascii="Cambria" w:hAnsi="Cambria"/>
          <w:sz w:val="24"/>
          <w:szCs w:val="24"/>
        </w:rPr>
        <w:t xml:space="preserve">any </w:t>
      </w:r>
      <w:r w:rsidR="0020303D">
        <w:rPr>
          <w:rFonts w:ascii="Cambria" w:hAnsi="Cambria"/>
          <w:sz w:val="24"/>
          <w:szCs w:val="24"/>
        </w:rPr>
        <w:t xml:space="preserve">water treatment </w:t>
      </w:r>
      <w:r w:rsidR="008E1E36">
        <w:rPr>
          <w:rFonts w:ascii="Cambria" w:hAnsi="Cambria"/>
          <w:sz w:val="24"/>
          <w:szCs w:val="24"/>
        </w:rPr>
        <w:t xml:space="preserve">processes or </w:t>
      </w:r>
      <w:r w:rsidR="0020303D">
        <w:rPr>
          <w:rFonts w:ascii="Cambria" w:hAnsi="Cambria"/>
          <w:sz w:val="24"/>
          <w:szCs w:val="24"/>
        </w:rPr>
        <w:t>operations at the plant.</w:t>
      </w:r>
      <w:r w:rsidR="00143217">
        <w:rPr>
          <w:rFonts w:ascii="Cambria" w:hAnsi="Cambria"/>
          <w:sz w:val="24"/>
          <w:szCs w:val="24"/>
        </w:rPr>
        <w:t xml:space="preserve"> </w:t>
      </w:r>
      <w:r w:rsidR="008E1E36">
        <w:rPr>
          <w:rFonts w:ascii="Cambria" w:hAnsi="Cambria"/>
          <w:sz w:val="24"/>
          <w:szCs w:val="24"/>
        </w:rPr>
        <w:t xml:space="preserve">At no time was </w:t>
      </w:r>
      <w:proofErr w:type="gramStart"/>
      <w:r w:rsidR="008E1E36">
        <w:rPr>
          <w:rFonts w:ascii="Cambria" w:hAnsi="Cambria"/>
          <w:sz w:val="24"/>
          <w:szCs w:val="24"/>
        </w:rPr>
        <w:t>water</w:t>
      </w:r>
      <w:proofErr w:type="gramEnd"/>
      <w:r w:rsidR="008E1E36">
        <w:rPr>
          <w:rFonts w:ascii="Cambria" w:hAnsi="Cambria"/>
          <w:sz w:val="24"/>
          <w:szCs w:val="24"/>
        </w:rPr>
        <w:t xml:space="preserve"> quality at the plant compromised.</w:t>
      </w:r>
    </w:p>
    <w:p w14:paraId="0BD3300A" w14:textId="3FFA98C2" w:rsidR="00B77F3D" w:rsidRDefault="00821F61" w:rsidP="008418DD">
      <w:pPr>
        <w:spacing w:before="240" w:after="240"/>
        <w:rPr>
          <w:rFonts w:ascii="Cambria" w:hAnsi="Cambria"/>
          <w:sz w:val="24"/>
          <w:szCs w:val="24"/>
        </w:rPr>
      </w:pPr>
      <w:r w:rsidRPr="31F94EA8">
        <w:rPr>
          <w:rFonts w:ascii="Cambria" w:hAnsi="Cambria"/>
          <w:sz w:val="24"/>
          <w:szCs w:val="24"/>
        </w:rPr>
        <w:t>Out of an abundance of caution, GLWA</w:t>
      </w:r>
      <w:r w:rsidR="009A2060" w:rsidRPr="31F94EA8">
        <w:rPr>
          <w:rFonts w:ascii="Cambria" w:hAnsi="Cambria"/>
          <w:sz w:val="24"/>
          <w:szCs w:val="24"/>
        </w:rPr>
        <w:t xml:space="preserve"> </w:t>
      </w:r>
      <w:r w:rsidR="6BBFD2B9" w:rsidRPr="4B73FBC8">
        <w:rPr>
          <w:rFonts w:ascii="Cambria" w:hAnsi="Cambria"/>
          <w:sz w:val="24"/>
          <w:szCs w:val="24"/>
        </w:rPr>
        <w:t>put</w:t>
      </w:r>
      <w:r w:rsidR="6BBFD2B9" w:rsidRPr="31F94EA8">
        <w:rPr>
          <w:rFonts w:ascii="Cambria" w:hAnsi="Cambria"/>
          <w:sz w:val="24"/>
          <w:szCs w:val="24"/>
        </w:rPr>
        <w:t xml:space="preserve"> </w:t>
      </w:r>
      <w:r w:rsidR="5C28BE34" w:rsidRPr="22C49C01">
        <w:rPr>
          <w:rFonts w:ascii="Cambria" w:hAnsi="Cambria"/>
          <w:sz w:val="24"/>
          <w:szCs w:val="24"/>
        </w:rPr>
        <w:t>additional</w:t>
      </w:r>
      <w:r w:rsidR="6BBFD2B9" w:rsidRPr="31F94EA8">
        <w:rPr>
          <w:rFonts w:ascii="Cambria" w:hAnsi="Cambria"/>
          <w:sz w:val="24"/>
          <w:szCs w:val="24"/>
        </w:rPr>
        <w:t xml:space="preserve"> security </w:t>
      </w:r>
      <w:r w:rsidR="6BBFD2B9" w:rsidRPr="33FC7836">
        <w:rPr>
          <w:rFonts w:ascii="Cambria" w:hAnsi="Cambria"/>
          <w:sz w:val="24"/>
          <w:szCs w:val="24"/>
        </w:rPr>
        <w:t>protoc</w:t>
      </w:r>
      <w:r w:rsidR="00BB6931">
        <w:rPr>
          <w:rFonts w:ascii="Cambria" w:hAnsi="Cambria"/>
          <w:sz w:val="24"/>
          <w:szCs w:val="24"/>
        </w:rPr>
        <w:t>o</w:t>
      </w:r>
      <w:r w:rsidR="6BBFD2B9" w:rsidRPr="33FC7836">
        <w:rPr>
          <w:rFonts w:ascii="Cambria" w:hAnsi="Cambria"/>
          <w:sz w:val="24"/>
          <w:szCs w:val="24"/>
        </w:rPr>
        <w:t>ls</w:t>
      </w:r>
      <w:r w:rsidR="6BBFD2B9" w:rsidRPr="4B73FBC8">
        <w:rPr>
          <w:rFonts w:ascii="Cambria" w:hAnsi="Cambria"/>
          <w:sz w:val="24"/>
          <w:szCs w:val="24"/>
        </w:rPr>
        <w:t xml:space="preserve"> in place</w:t>
      </w:r>
      <w:r w:rsidR="00FE4B32">
        <w:rPr>
          <w:rFonts w:ascii="Cambria" w:hAnsi="Cambria"/>
          <w:sz w:val="24"/>
          <w:szCs w:val="24"/>
        </w:rPr>
        <w:t xml:space="preserve"> </w:t>
      </w:r>
      <w:r w:rsidR="6CC89725" w:rsidRPr="1024585F">
        <w:rPr>
          <w:rFonts w:ascii="Cambria" w:hAnsi="Cambria"/>
          <w:sz w:val="24"/>
          <w:szCs w:val="24"/>
        </w:rPr>
        <w:t xml:space="preserve">for </w:t>
      </w:r>
      <w:r w:rsidR="00EC7218" w:rsidRPr="07281081">
        <w:rPr>
          <w:rFonts w:ascii="Cambria" w:hAnsi="Cambria"/>
          <w:sz w:val="24"/>
          <w:szCs w:val="24"/>
        </w:rPr>
        <w:t>network</w:t>
      </w:r>
      <w:r w:rsidR="008F48C8" w:rsidRPr="31F94EA8">
        <w:rPr>
          <w:rFonts w:ascii="Cambria" w:hAnsi="Cambria"/>
          <w:sz w:val="24"/>
          <w:szCs w:val="24"/>
        </w:rPr>
        <w:t xml:space="preserve"> </w:t>
      </w:r>
      <w:r w:rsidR="217B097D" w:rsidRPr="31F94EA8">
        <w:rPr>
          <w:rFonts w:ascii="Cambria" w:hAnsi="Cambria"/>
          <w:sz w:val="24"/>
          <w:szCs w:val="24"/>
        </w:rPr>
        <w:t xml:space="preserve">traffic </w:t>
      </w:r>
      <w:r w:rsidR="00EC7218" w:rsidRPr="31F94EA8">
        <w:rPr>
          <w:rFonts w:ascii="Cambria" w:hAnsi="Cambria"/>
          <w:sz w:val="24"/>
          <w:szCs w:val="24"/>
        </w:rPr>
        <w:t xml:space="preserve">at </w:t>
      </w:r>
      <w:r w:rsidR="007E1F61" w:rsidRPr="31F94EA8">
        <w:rPr>
          <w:rFonts w:ascii="Cambria" w:hAnsi="Cambria"/>
          <w:sz w:val="24"/>
          <w:szCs w:val="24"/>
        </w:rPr>
        <w:t xml:space="preserve">the </w:t>
      </w:r>
      <w:r w:rsidR="00EC7218" w:rsidRPr="31F94EA8">
        <w:rPr>
          <w:rFonts w:ascii="Cambria" w:hAnsi="Cambria"/>
          <w:sz w:val="24"/>
          <w:szCs w:val="24"/>
        </w:rPr>
        <w:t>Northeast</w:t>
      </w:r>
      <w:r w:rsidR="007E1F61" w:rsidRPr="31F94EA8">
        <w:rPr>
          <w:rFonts w:ascii="Cambria" w:hAnsi="Cambria"/>
          <w:sz w:val="24"/>
          <w:szCs w:val="24"/>
        </w:rPr>
        <w:t xml:space="preserve"> Water Treatment Plant</w:t>
      </w:r>
      <w:r w:rsidR="00EC7218" w:rsidRPr="31F94EA8">
        <w:rPr>
          <w:rFonts w:ascii="Cambria" w:hAnsi="Cambria"/>
          <w:sz w:val="24"/>
          <w:szCs w:val="24"/>
        </w:rPr>
        <w:t>.</w:t>
      </w:r>
      <w:r w:rsidR="007E1F61" w:rsidRPr="31F94EA8">
        <w:rPr>
          <w:rFonts w:ascii="Cambria" w:hAnsi="Cambria"/>
          <w:sz w:val="24"/>
          <w:szCs w:val="24"/>
        </w:rPr>
        <w:t xml:space="preserve"> </w:t>
      </w:r>
    </w:p>
    <w:p w14:paraId="15F44ECF" w14:textId="53D59F9D" w:rsidR="00BF6D3B" w:rsidRDefault="00BF6D3B" w:rsidP="008418DD">
      <w:pPr>
        <w:spacing w:before="240" w:after="2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 investigation of the potential </w:t>
      </w:r>
      <w:r w:rsidR="00B74D3D">
        <w:rPr>
          <w:rFonts w:ascii="Cambria" w:hAnsi="Cambria"/>
          <w:sz w:val="24"/>
          <w:szCs w:val="24"/>
        </w:rPr>
        <w:t xml:space="preserve">breach is underway, with GLWA utilizing its strong partnerships with </w:t>
      </w:r>
      <w:r w:rsidR="00F61C6F">
        <w:rPr>
          <w:rFonts w:ascii="Cambria" w:hAnsi="Cambria"/>
          <w:sz w:val="24"/>
          <w:szCs w:val="24"/>
        </w:rPr>
        <w:t>the appropriate state and federal law enforcement</w:t>
      </w:r>
      <w:r w:rsidR="009C493E">
        <w:rPr>
          <w:rFonts w:ascii="Cambria" w:hAnsi="Cambria"/>
          <w:sz w:val="24"/>
          <w:szCs w:val="24"/>
        </w:rPr>
        <w:t xml:space="preserve"> </w:t>
      </w:r>
      <w:r w:rsidR="00F61C6F">
        <w:rPr>
          <w:rFonts w:ascii="Cambria" w:hAnsi="Cambria"/>
          <w:sz w:val="24"/>
          <w:szCs w:val="24"/>
        </w:rPr>
        <w:t>cyber</w:t>
      </w:r>
      <w:r w:rsidR="009C493E">
        <w:rPr>
          <w:rFonts w:ascii="Cambria" w:hAnsi="Cambria"/>
          <w:sz w:val="24"/>
          <w:szCs w:val="24"/>
        </w:rPr>
        <w:t xml:space="preserve"> units.</w:t>
      </w:r>
      <w:r w:rsidR="00F61C6F">
        <w:rPr>
          <w:rFonts w:ascii="Cambria" w:hAnsi="Cambria"/>
          <w:sz w:val="24"/>
          <w:szCs w:val="24"/>
        </w:rPr>
        <w:t xml:space="preserve"> </w:t>
      </w:r>
    </w:p>
    <w:p w14:paraId="41ADA3EA" w14:textId="7C017F26" w:rsidR="00060250" w:rsidRDefault="00060250" w:rsidP="008418DD">
      <w:pPr>
        <w:spacing w:before="240" w:after="240"/>
        <w:rPr>
          <w:rFonts w:ascii="Cambria" w:hAnsi="Cambria"/>
          <w:sz w:val="24"/>
          <w:szCs w:val="24"/>
        </w:rPr>
      </w:pPr>
    </w:p>
    <w:p w14:paraId="5B753FBF" w14:textId="573B83FC" w:rsidR="0FD95F98" w:rsidRDefault="0FD95F98" w:rsidP="0FD95F98">
      <w:pPr>
        <w:rPr>
          <w:rFonts w:ascii="Cambria" w:hAnsi="Cambria"/>
          <w:sz w:val="24"/>
          <w:szCs w:val="24"/>
        </w:rPr>
      </w:pPr>
    </w:p>
    <w:p w14:paraId="2211AD1B" w14:textId="77777777" w:rsidR="00B45824" w:rsidRDefault="00B45824" w:rsidP="00B45824"/>
    <w:p w14:paraId="77578B51" w14:textId="77777777" w:rsidR="00591ACC" w:rsidRDefault="00591ACC" w:rsidP="00B45824"/>
    <w:p w14:paraId="4E196BE3" w14:textId="77777777" w:rsidR="00384189" w:rsidRDefault="00384189"/>
    <w:sectPr w:rsidR="00384189" w:rsidSect="00B45824">
      <w:type w:val="continuous"/>
      <w:pgSz w:w="12240" w:h="15840"/>
      <w:pgMar w:top="1440" w:right="1440" w:bottom="1440" w:left="144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BD9A" w14:textId="77777777" w:rsidR="00FE1ED2" w:rsidRDefault="00FE1ED2">
      <w:pPr>
        <w:spacing w:after="0" w:line="240" w:lineRule="auto"/>
      </w:pPr>
      <w:r>
        <w:separator/>
      </w:r>
    </w:p>
  </w:endnote>
  <w:endnote w:type="continuationSeparator" w:id="0">
    <w:p w14:paraId="3B8D0629" w14:textId="77777777" w:rsidR="00FE1ED2" w:rsidRDefault="00FE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1636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52CC8" w14:textId="77777777" w:rsidR="00B45824" w:rsidRDefault="00B458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3DE3A" w14:textId="77777777" w:rsidR="00B45824" w:rsidRDefault="00B45824" w:rsidP="00C7146B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FC2E80" wp14:editId="2490B08E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9636" w14:textId="77777777" w:rsidR="00B45824" w:rsidRDefault="00B45824" w:rsidP="00C7146B">
    <w:pPr>
      <w:pStyle w:val="Footer"/>
      <w:tabs>
        <w:tab w:val="clear" w:pos="4680"/>
        <w:tab w:val="clear" w:pos="9360"/>
        <w:tab w:val="left" w:pos="2445"/>
      </w:tabs>
      <w:ind w:left="-720"/>
    </w:pPr>
    <w:r>
      <w:rPr>
        <w:noProof/>
      </w:rPr>
      <w:drawing>
        <wp:inline distT="0" distB="0" distL="0" distR="0" wp14:anchorId="4BBA4898" wp14:editId="447FC011">
          <wp:extent cx="6846297" cy="4286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WA_DUAL WAVE With WW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611" cy="429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7F61" w14:textId="77777777" w:rsidR="00FE1ED2" w:rsidRDefault="00FE1ED2">
      <w:pPr>
        <w:spacing w:after="0" w:line="240" w:lineRule="auto"/>
      </w:pPr>
      <w:r>
        <w:separator/>
      </w:r>
    </w:p>
  </w:footnote>
  <w:footnote w:type="continuationSeparator" w:id="0">
    <w:p w14:paraId="0B27A988" w14:textId="77777777" w:rsidR="00FE1ED2" w:rsidRDefault="00FE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771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5"/>
      <w:gridCol w:w="630"/>
    </w:tblGrid>
    <w:tr w:rsidR="00B45824" w14:paraId="389045FE" w14:textId="77777777" w:rsidTr="00C7146B">
      <w:trPr>
        <w:trHeight w:val="267"/>
      </w:trPr>
      <w:tc>
        <w:tcPr>
          <w:tcW w:w="7085" w:type="dxa"/>
        </w:tcPr>
        <w:p w14:paraId="5DD1F912" w14:textId="77777777" w:rsidR="00B45824" w:rsidRDefault="00B45824" w:rsidP="00C7146B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18E53253" wp14:editId="2BC859C5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" w:type="dxa"/>
        </w:tcPr>
        <w:p w14:paraId="5B4D1E4D" w14:textId="77777777" w:rsidR="00B45824" w:rsidRPr="006D133D" w:rsidRDefault="00B45824" w:rsidP="00C7146B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</w:tr>
  </w:tbl>
  <w:p w14:paraId="11D9E8D5" w14:textId="77777777" w:rsidR="00B45824" w:rsidRDefault="00B458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24"/>
    <w:rsid w:val="00001982"/>
    <w:rsid w:val="00005C3F"/>
    <w:rsid w:val="00016C78"/>
    <w:rsid w:val="0003417D"/>
    <w:rsid w:val="000357E5"/>
    <w:rsid w:val="00035E4A"/>
    <w:rsid w:val="00040CCF"/>
    <w:rsid w:val="00056419"/>
    <w:rsid w:val="00060250"/>
    <w:rsid w:val="000656AB"/>
    <w:rsid w:val="00066D29"/>
    <w:rsid w:val="00071012"/>
    <w:rsid w:val="000742F7"/>
    <w:rsid w:val="000758D6"/>
    <w:rsid w:val="00080AFB"/>
    <w:rsid w:val="00085B12"/>
    <w:rsid w:val="00085C40"/>
    <w:rsid w:val="00087EE1"/>
    <w:rsid w:val="000A3919"/>
    <w:rsid w:val="000A663C"/>
    <w:rsid w:val="000D3594"/>
    <w:rsid w:val="000D45E6"/>
    <w:rsid w:val="000E6086"/>
    <w:rsid w:val="000F0656"/>
    <w:rsid w:val="000F4604"/>
    <w:rsid w:val="000F64D1"/>
    <w:rsid w:val="001000F7"/>
    <w:rsid w:val="00102530"/>
    <w:rsid w:val="00114679"/>
    <w:rsid w:val="0012340B"/>
    <w:rsid w:val="001239FE"/>
    <w:rsid w:val="0012691F"/>
    <w:rsid w:val="00143217"/>
    <w:rsid w:val="001571CA"/>
    <w:rsid w:val="00165CF9"/>
    <w:rsid w:val="00174163"/>
    <w:rsid w:val="001778B5"/>
    <w:rsid w:val="001811A6"/>
    <w:rsid w:val="00184B50"/>
    <w:rsid w:val="0019199C"/>
    <w:rsid w:val="00191F23"/>
    <w:rsid w:val="00192068"/>
    <w:rsid w:val="00194CC9"/>
    <w:rsid w:val="001A6F8B"/>
    <w:rsid w:val="001B20CB"/>
    <w:rsid w:val="001C24A5"/>
    <w:rsid w:val="001C5740"/>
    <w:rsid w:val="001D36E9"/>
    <w:rsid w:val="001E423A"/>
    <w:rsid w:val="001F0FAA"/>
    <w:rsid w:val="001F4AD6"/>
    <w:rsid w:val="0020303D"/>
    <w:rsid w:val="00203CFE"/>
    <w:rsid w:val="002070F5"/>
    <w:rsid w:val="002118B5"/>
    <w:rsid w:val="00215364"/>
    <w:rsid w:val="002215F2"/>
    <w:rsid w:val="00222942"/>
    <w:rsid w:val="0022294E"/>
    <w:rsid w:val="0023035A"/>
    <w:rsid w:val="00245633"/>
    <w:rsid w:val="00246C39"/>
    <w:rsid w:val="00252B97"/>
    <w:rsid w:val="00255AA5"/>
    <w:rsid w:val="00261874"/>
    <w:rsid w:val="00261883"/>
    <w:rsid w:val="00262C2A"/>
    <w:rsid w:val="002738DF"/>
    <w:rsid w:val="002747D0"/>
    <w:rsid w:val="002757FC"/>
    <w:rsid w:val="00275FB7"/>
    <w:rsid w:val="002830DF"/>
    <w:rsid w:val="00295E49"/>
    <w:rsid w:val="002A7A7A"/>
    <w:rsid w:val="002B1261"/>
    <w:rsid w:val="002B2E35"/>
    <w:rsid w:val="002B667B"/>
    <w:rsid w:val="002C156B"/>
    <w:rsid w:val="002C1DB9"/>
    <w:rsid w:val="002C2648"/>
    <w:rsid w:val="002C3D8D"/>
    <w:rsid w:val="002C5A9F"/>
    <w:rsid w:val="002D0AD8"/>
    <w:rsid w:val="002D48B5"/>
    <w:rsid w:val="002E58D3"/>
    <w:rsid w:val="002F152B"/>
    <w:rsid w:val="002F7E83"/>
    <w:rsid w:val="003031D9"/>
    <w:rsid w:val="00323C17"/>
    <w:rsid w:val="003253FB"/>
    <w:rsid w:val="00326C32"/>
    <w:rsid w:val="00337280"/>
    <w:rsid w:val="00345FE9"/>
    <w:rsid w:val="003507D9"/>
    <w:rsid w:val="00361ADE"/>
    <w:rsid w:val="0036587C"/>
    <w:rsid w:val="00384189"/>
    <w:rsid w:val="003876CC"/>
    <w:rsid w:val="00390D0F"/>
    <w:rsid w:val="00394F9A"/>
    <w:rsid w:val="0039506C"/>
    <w:rsid w:val="003A47BB"/>
    <w:rsid w:val="003B39C0"/>
    <w:rsid w:val="003B419B"/>
    <w:rsid w:val="003B59CB"/>
    <w:rsid w:val="003C0289"/>
    <w:rsid w:val="003C202A"/>
    <w:rsid w:val="003C205B"/>
    <w:rsid w:val="003C6DA0"/>
    <w:rsid w:val="003D4974"/>
    <w:rsid w:val="003D5E0F"/>
    <w:rsid w:val="003D6125"/>
    <w:rsid w:val="003E3C0D"/>
    <w:rsid w:val="003E47C0"/>
    <w:rsid w:val="003E6894"/>
    <w:rsid w:val="003F1A33"/>
    <w:rsid w:val="003F207E"/>
    <w:rsid w:val="003F77D8"/>
    <w:rsid w:val="00405FEA"/>
    <w:rsid w:val="00411B39"/>
    <w:rsid w:val="00431747"/>
    <w:rsid w:val="00446602"/>
    <w:rsid w:val="00452E3C"/>
    <w:rsid w:val="004728AE"/>
    <w:rsid w:val="00474585"/>
    <w:rsid w:val="0048537C"/>
    <w:rsid w:val="004859C7"/>
    <w:rsid w:val="0048767F"/>
    <w:rsid w:val="00491056"/>
    <w:rsid w:val="004910C6"/>
    <w:rsid w:val="00492993"/>
    <w:rsid w:val="004A549C"/>
    <w:rsid w:val="004B0F93"/>
    <w:rsid w:val="004B7569"/>
    <w:rsid w:val="004C1D79"/>
    <w:rsid w:val="004C44CA"/>
    <w:rsid w:val="004E4A72"/>
    <w:rsid w:val="004F5DF6"/>
    <w:rsid w:val="00520E01"/>
    <w:rsid w:val="005254EC"/>
    <w:rsid w:val="00544742"/>
    <w:rsid w:val="00555078"/>
    <w:rsid w:val="00560C51"/>
    <w:rsid w:val="005702D9"/>
    <w:rsid w:val="0058359F"/>
    <w:rsid w:val="00583819"/>
    <w:rsid w:val="00591ACC"/>
    <w:rsid w:val="005B13DE"/>
    <w:rsid w:val="005B395F"/>
    <w:rsid w:val="005B4B82"/>
    <w:rsid w:val="005C75C5"/>
    <w:rsid w:val="005E6FCF"/>
    <w:rsid w:val="005E7EA1"/>
    <w:rsid w:val="00600807"/>
    <w:rsid w:val="00605315"/>
    <w:rsid w:val="006120D1"/>
    <w:rsid w:val="0061677F"/>
    <w:rsid w:val="00617BFE"/>
    <w:rsid w:val="006347E8"/>
    <w:rsid w:val="00634D2F"/>
    <w:rsid w:val="00655EC2"/>
    <w:rsid w:val="00664BDB"/>
    <w:rsid w:val="006753B1"/>
    <w:rsid w:val="006946AD"/>
    <w:rsid w:val="006B3810"/>
    <w:rsid w:val="006D0633"/>
    <w:rsid w:val="006D2FD9"/>
    <w:rsid w:val="006D4639"/>
    <w:rsid w:val="006E12C1"/>
    <w:rsid w:val="006E1DCA"/>
    <w:rsid w:val="006E68EA"/>
    <w:rsid w:val="006F4E47"/>
    <w:rsid w:val="00704241"/>
    <w:rsid w:val="0071061D"/>
    <w:rsid w:val="007379E8"/>
    <w:rsid w:val="00751E74"/>
    <w:rsid w:val="00776C51"/>
    <w:rsid w:val="007906AB"/>
    <w:rsid w:val="00792C7D"/>
    <w:rsid w:val="007A15AA"/>
    <w:rsid w:val="007A31E9"/>
    <w:rsid w:val="007B0168"/>
    <w:rsid w:val="007B4BA4"/>
    <w:rsid w:val="007D0C44"/>
    <w:rsid w:val="007D1E72"/>
    <w:rsid w:val="007D3E9F"/>
    <w:rsid w:val="007D6F27"/>
    <w:rsid w:val="007D7532"/>
    <w:rsid w:val="007E1F61"/>
    <w:rsid w:val="007F5734"/>
    <w:rsid w:val="007F5BB6"/>
    <w:rsid w:val="007F67FC"/>
    <w:rsid w:val="00804417"/>
    <w:rsid w:val="00806ECF"/>
    <w:rsid w:val="00821F61"/>
    <w:rsid w:val="00833B35"/>
    <w:rsid w:val="008418DD"/>
    <w:rsid w:val="00841B5E"/>
    <w:rsid w:val="008544F1"/>
    <w:rsid w:val="00863C18"/>
    <w:rsid w:val="00872264"/>
    <w:rsid w:val="008727A6"/>
    <w:rsid w:val="00880198"/>
    <w:rsid w:val="008A420F"/>
    <w:rsid w:val="008B3079"/>
    <w:rsid w:val="008B44B7"/>
    <w:rsid w:val="008C40D7"/>
    <w:rsid w:val="008D18F4"/>
    <w:rsid w:val="008D3777"/>
    <w:rsid w:val="008D4090"/>
    <w:rsid w:val="008E1E36"/>
    <w:rsid w:val="008E36B8"/>
    <w:rsid w:val="008E40F0"/>
    <w:rsid w:val="008E5B86"/>
    <w:rsid w:val="008F2765"/>
    <w:rsid w:val="008F48C8"/>
    <w:rsid w:val="0090012E"/>
    <w:rsid w:val="009031FD"/>
    <w:rsid w:val="0091057B"/>
    <w:rsid w:val="00911084"/>
    <w:rsid w:val="00921BCE"/>
    <w:rsid w:val="0092271E"/>
    <w:rsid w:val="00926BC7"/>
    <w:rsid w:val="0093251D"/>
    <w:rsid w:val="009348D8"/>
    <w:rsid w:val="00947385"/>
    <w:rsid w:val="00947B6A"/>
    <w:rsid w:val="00950D79"/>
    <w:rsid w:val="009532C1"/>
    <w:rsid w:val="0095620C"/>
    <w:rsid w:val="00964A45"/>
    <w:rsid w:val="00972EB9"/>
    <w:rsid w:val="00977067"/>
    <w:rsid w:val="00986EE5"/>
    <w:rsid w:val="0099016D"/>
    <w:rsid w:val="00991E10"/>
    <w:rsid w:val="009A2060"/>
    <w:rsid w:val="009A6E38"/>
    <w:rsid w:val="009A781C"/>
    <w:rsid w:val="009B423F"/>
    <w:rsid w:val="009C493E"/>
    <w:rsid w:val="009F2707"/>
    <w:rsid w:val="009F2A3F"/>
    <w:rsid w:val="009F42BC"/>
    <w:rsid w:val="00A064DC"/>
    <w:rsid w:val="00A112F2"/>
    <w:rsid w:val="00A12D75"/>
    <w:rsid w:val="00A1663F"/>
    <w:rsid w:val="00A17528"/>
    <w:rsid w:val="00A31608"/>
    <w:rsid w:val="00A46678"/>
    <w:rsid w:val="00A5711A"/>
    <w:rsid w:val="00A573C4"/>
    <w:rsid w:val="00A62748"/>
    <w:rsid w:val="00A667A9"/>
    <w:rsid w:val="00A721A0"/>
    <w:rsid w:val="00A743B1"/>
    <w:rsid w:val="00A7613F"/>
    <w:rsid w:val="00A82AA4"/>
    <w:rsid w:val="00A84839"/>
    <w:rsid w:val="00A94E1C"/>
    <w:rsid w:val="00AA14EB"/>
    <w:rsid w:val="00AB0992"/>
    <w:rsid w:val="00AB2CBD"/>
    <w:rsid w:val="00AB3418"/>
    <w:rsid w:val="00AD793F"/>
    <w:rsid w:val="00AF0BEA"/>
    <w:rsid w:val="00AF19F9"/>
    <w:rsid w:val="00AF317F"/>
    <w:rsid w:val="00AF5087"/>
    <w:rsid w:val="00B004B8"/>
    <w:rsid w:val="00B01CC5"/>
    <w:rsid w:val="00B04FA1"/>
    <w:rsid w:val="00B11F39"/>
    <w:rsid w:val="00B164A0"/>
    <w:rsid w:val="00B227E0"/>
    <w:rsid w:val="00B248F0"/>
    <w:rsid w:val="00B25811"/>
    <w:rsid w:val="00B347E5"/>
    <w:rsid w:val="00B36224"/>
    <w:rsid w:val="00B45824"/>
    <w:rsid w:val="00B47F30"/>
    <w:rsid w:val="00B50F60"/>
    <w:rsid w:val="00B56695"/>
    <w:rsid w:val="00B74D3D"/>
    <w:rsid w:val="00B77F3D"/>
    <w:rsid w:val="00B805B8"/>
    <w:rsid w:val="00B8503E"/>
    <w:rsid w:val="00B96CB3"/>
    <w:rsid w:val="00BB2DED"/>
    <w:rsid w:val="00BB6931"/>
    <w:rsid w:val="00BC6E71"/>
    <w:rsid w:val="00BC7E7E"/>
    <w:rsid w:val="00BD2728"/>
    <w:rsid w:val="00BE036E"/>
    <w:rsid w:val="00BF6D3B"/>
    <w:rsid w:val="00C00DC6"/>
    <w:rsid w:val="00C11E4E"/>
    <w:rsid w:val="00C1596B"/>
    <w:rsid w:val="00C2A38D"/>
    <w:rsid w:val="00C36028"/>
    <w:rsid w:val="00C40064"/>
    <w:rsid w:val="00C42BCE"/>
    <w:rsid w:val="00C5102A"/>
    <w:rsid w:val="00C526CB"/>
    <w:rsid w:val="00C53CD3"/>
    <w:rsid w:val="00C64947"/>
    <w:rsid w:val="00C7146B"/>
    <w:rsid w:val="00C74138"/>
    <w:rsid w:val="00C90808"/>
    <w:rsid w:val="00C916B0"/>
    <w:rsid w:val="00CA4C5E"/>
    <w:rsid w:val="00CB1B23"/>
    <w:rsid w:val="00CC5684"/>
    <w:rsid w:val="00CD217A"/>
    <w:rsid w:val="00CD373C"/>
    <w:rsid w:val="00CF39F9"/>
    <w:rsid w:val="00CF4BB3"/>
    <w:rsid w:val="00D16AE1"/>
    <w:rsid w:val="00D20B1D"/>
    <w:rsid w:val="00D3046F"/>
    <w:rsid w:val="00D37279"/>
    <w:rsid w:val="00D76CB9"/>
    <w:rsid w:val="00D828AE"/>
    <w:rsid w:val="00D83653"/>
    <w:rsid w:val="00D94B16"/>
    <w:rsid w:val="00DA54EC"/>
    <w:rsid w:val="00DB40DD"/>
    <w:rsid w:val="00DB7E0E"/>
    <w:rsid w:val="00DC0E66"/>
    <w:rsid w:val="00DC27D8"/>
    <w:rsid w:val="00DC76A4"/>
    <w:rsid w:val="00DD1D4B"/>
    <w:rsid w:val="00DD3A8E"/>
    <w:rsid w:val="00DE746C"/>
    <w:rsid w:val="00DF3241"/>
    <w:rsid w:val="00DF6742"/>
    <w:rsid w:val="00E12C01"/>
    <w:rsid w:val="00E132F9"/>
    <w:rsid w:val="00E158EB"/>
    <w:rsid w:val="00E279AD"/>
    <w:rsid w:val="00E30B36"/>
    <w:rsid w:val="00E44919"/>
    <w:rsid w:val="00E47111"/>
    <w:rsid w:val="00E52B18"/>
    <w:rsid w:val="00E82199"/>
    <w:rsid w:val="00E82870"/>
    <w:rsid w:val="00E8445F"/>
    <w:rsid w:val="00E868FC"/>
    <w:rsid w:val="00EA75EE"/>
    <w:rsid w:val="00EB1AB9"/>
    <w:rsid w:val="00EB5354"/>
    <w:rsid w:val="00EC2F08"/>
    <w:rsid w:val="00EC7218"/>
    <w:rsid w:val="00ED1F97"/>
    <w:rsid w:val="00ED49F0"/>
    <w:rsid w:val="00F014A4"/>
    <w:rsid w:val="00F1182C"/>
    <w:rsid w:val="00F1280D"/>
    <w:rsid w:val="00F206E5"/>
    <w:rsid w:val="00F261F6"/>
    <w:rsid w:val="00F32D8C"/>
    <w:rsid w:val="00F34EEA"/>
    <w:rsid w:val="00F37749"/>
    <w:rsid w:val="00F37EC0"/>
    <w:rsid w:val="00F42977"/>
    <w:rsid w:val="00F45F21"/>
    <w:rsid w:val="00F46294"/>
    <w:rsid w:val="00F501E5"/>
    <w:rsid w:val="00F51FF9"/>
    <w:rsid w:val="00F5311D"/>
    <w:rsid w:val="00F61C6F"/>
    <w:rsid w:val="00F61D46"/>
    <w:rsid w:val="00F61F4D"/>
    <w:rsid w:val="00F66FBA"/>
    <w:rsid w:val="00F802D2"/>
    <w:rsid w:val="00F81E90"/>
    <w:rsid w:val="00F9427E"/>
    <w:rsid w:val="00FA4BA3"/>
    <w:rsid w:val="00FA4CA7"/>
    <w:rsid w:val="00FA4FB1"/>
    <w:rsid w:val="00FA7F3C"/>
    <w:rsid w:val="00FB062A"/>
    <w:rsid w:val="00FB5A7B"/>
    <w:rsid w:val="00FC5CC5"/>
    <w:rsid w:val="00FD4958"/>
    <w:rsid w:val="00FD5D92"/>
    <w:rsid w:val="00FE1ED2"/>
    <w:rsid w:val="00FE4B32"/>
    <w:rsid w:val="00FF2A9D"/>
    <w:rsid w:val="0320EC58"/>
    <w:rsid w:val="044EC5DF"/>
    <w:rsid w:val="04A309A0"/>
    <w:rsid w:val="053D263D"/>
    <w:rsid w:val="07281081"/>
    <w:rsid w:val="076A4909"/>
    <w:rsid w:val="087F822E"/>
    <w:rsid w:val="0B5986FF"/>
    <w:rsid w:val="0EE89E27"/>
    <w:rsid w:val="0F244A67"/>
    <w:rsid w:val="0FD95F98"/>
    <w:rsid w:val="1024585F"/>
    <w:rsid w:val="119A5402"/>
    <w:rsid w:val="127C25B9"/>
    <w:rsid w:val="131BBB1A"/>
    <w:rsid w:val="146637BD"/>
    <w:rsid w:val="151D22AD"/>
    <w:rsid w:val="166B85A9"/>
    <w:rsid w:val="1981B186"/>
    <w:rsid w:val="19981655"/>
    <w:rsid w:val="19E4F5DE"/>
    <w:rsid w:val="1A4AF390"/>
    <w:rsid w:val="1AE51540"/>
    <w:rsid w:val="1D37CD63"/>
    <w:rsid w:val="1E915C40"/>
    <w:rsid w:val="1F13990D"/>
    <w:rsid w:val="217B097D"/>
    <w:rsid w:val="218C89CB"/>
    <w:rsid w:val="22C49C01"/>
    <w:rsid w:val="25BDA181"/>
    <w:rsid w:val="26B529A6"/>
    <w:rsid w:val="2723FB4E"/>
    <w:rsid w:val="273B6167"/>
    <w:rsid w:val="28ECFC5C"/>
    <w:rsid w:val="30F46A13"/>
    <w:rsid w:val="31F94EA8"/>
    <w:rsid w:val="32570E2B"/>
    <w:rsid w:val="32DD9412"/>
    <w:rsid w:val="33E062BD"/>
    <w:rsid w:val="33FC7836"/>
    <w:rsid w:val="350D418D"/>
    <w:rsid w:val="36E69F57"/>
    <w:rsid w:val="39D7308A"/>
    <w:rsid w:val="3A0A4AB1"/>
    <w:rsid w:val="3D06F1CB"/>
    <w:rsid w:val="3D3D044F"/>
    <w:rsid w:val="3E65FEE0"/>
    <w:rsid w:val="3EFED15D"/>
    <w:rsid w:val="40B1E03B"/>
    <w:rsid w:val="40F9C644"/>
    <w:rsid w:val="4120195E"/>
    <w:rsid w:val="419C1355"/>
    <w:rsid w:val="41DBF49D"/>
    <w:rsid w:val="4321F976"/>
    <w:rsid w:val="432E8557"/>
    <w:rsid w:val="44CA6913"/>
    <w:rsid w:val="46009978"/>
    <w:rsid w:val="471085A9"/>
    <w:rsid w:val="48568DD8"/>
    <w:rsid w:val="489FAA5C"/>
    <w:rsid w:val="4A3C6CA8"/>
    <w:rsid w:val="4AB3831D"/>
    <w:rsid w:val="4B73FBC8"/>
    <w:rsid w:val="4DB4478D"/>
    <w:rsid w:val="4DE2D860"/>
    <w:rsid w:val="4FCB6FC1"/>
    <w:rsid w:val="50FEA516"/>
    <w:rsid w:val="51A2F971"/>
    <w:rsid w:val="52593ED8"/>
    <w:rsid w:val="53AD79BA"/>
    <w:rsid w:val="54AC6FD8"/>
    <w:rsid w:val="55B71EBB"/>
    <w:rsid w:val="5BDF2F66"/>
    <w:rsid w:val="5C28BE34"/>
    <w:rsid w:val="5E5EAA97"/>
    <w:rsid w:val="5FA25C25"/>
    <w:rsid w:val="60A0D38F"/>
    <w:rsid w:val="618D552A"/>
    <w:rsid w:val="62B87D41"/>
    <w:rsid w:val="636B6840"/>
    <w:rsid w:val="6491B651"/>
    <w:rsid w:val="64C1F35A"/>
    <w:rsid w:val="64F1EC75"/>
    <w:rsid w:val="66393042"/>
    <w:rsid w:val="667AA8A7"/>
    <w:rsid w:val="6738CE3C"/>
    <w:rsid w:val="675CBC02"/>
    <w:rsid w:val="681F7571"/>
    <w:rsid w:val="6930535F"/>
    <w:rsid w:val="6AB23C57"/>
    <w:rsid w:val="6BBFD2B9"/>
    <w:rsid w:val="6CC89725"/>
    <w:rsid w:val="6D00415A"/>
    <w:rsid w:val="6D386130"/>
    <w:rsid w:val="71893A79"/>
    <w:rsid w:val="733EFF12"/>
    <w:rsid w:val="747508F1"/>
    <w:rsid w:val="762DB464"/>
    <w:rsid w:val="766263A1"/>
    <w:rsid w:val="76FD67E1"/>
    <w:rsid w:val="78539350"/>
    <w:rsid w:val="79FD415E"/>
    <w:rsid w:val="7A7B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6002BC"/>
  <w15:chartTrackingRefBased/>
  <w15:docId w15:val="{FF9FF807-EB67-4C95-8D1E-D669500F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824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8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8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8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8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8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8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8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82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24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B45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24"/>
    <w:rPr>
      <w:kern w:val="0"/>
    </w:rPr>
  </w:style>
  <w:style w:type="table" w:styleId="TableGrid">
    <w:name w:val="Table Grid"/>
    <w:basedOn w:val="TableNormal"/>
    <w:uiPriority w:val="39"/>
    <w:rsid w:val="00B4582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506C"/>
    <w:pPr>
      <w:spacing w:after="0" w:line="240" w:lineRule="auto"/>
    </w:pPr>
    <w:rPr>
      <w:kern w:val="0"/>
    </w:rPr>
  </w:style>
  <w:style w:type="paragraph" w:styleId="CommentText">
    <w:name w:val="annotation text"/>
    <w:basedOn w:val="Normal"/>
    <w:link w:val="CommentTextChar"/>
    <w:uiPriority w:val="99"/>
    <w:unhideWhenUsed/>
    <w:rsid w:val="008B3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079"/>
    <w:rPr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307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46C"/>
    <w:rPr>
      <w:b/>
      <w:bCs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E746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a4201d-eebe-414a-aa0c-a3ce2e20a32b">
      <Terms xmlns="http://schemas.microsoft.com/office/infopath/2007/PartnerControls"/>
    </lcf76f155ced4ddcb4097134ff3c332f>
    <TaxCatchAll xmlns="8db04760-bac5-4aff-aebd-493550e0b6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600CA21E199428EC5100CA0E93FB4" ma:contentTypeVersion="14" ma:contentTypeDescription="Create a new document." ma:contentTypeScope="" ma:versionID="b7d74ac345b1f79177316a988f206d68">
  <xsd:schema xmlns:xsd="http://www.w3.org/2001/XMLSchema" xmlns:xs="http://www.w3.org/2001/XMLSchema" xmlns:p="http://schemas.microsoft.com/office/2006/metadata/properties" xmlns:ns2="65a4201d-eebe-414a-aa0c-a3ce2e20a32b" xmlns:ns3="8db04760-bac5-4aff-aebd-493550e0b68f" targetNamespace="http://schemas.microsoft.com/office/2006/metadata/properties" ma:root="true" ma:fieldsID="edc15e88fef24dd27c77dde3194ac1bc" ns2:_="" ns3:_="">
    <xsd:import namespace="65a4201d-eebe-414a-aa0c-a3ce2e20a32b"/>
    <xsd:import namespace="8db04760-bac5-4aff-aebd-493550e0b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4201d-eebe-414a-aa0c-a3ce2e20a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bf7d9f8-96c5-4a1a-a442-4af025121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04760-bac5-4aff-aebd-493550e0b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c51ce0-ff40-4146-8002-3baab3f21ef1}" ma:internalName="TaxCatchAll" ma:showField="CatchAllData" ma:web="8db04760-bac5-4aff-aebd-493550e0b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08801-AF4D-4006-9B56-4F5D14209207}">
  <ds:schemaRefs>
    <ds:schemaRef ds:uri="http://schemas.microsoft.com/office/2006/metadata/properties"/>
    <ds:schemaRef ds:uri="http://schemas.microsoft.com/office/infopath/2007/PartnerControls"/>
    <ds:schemaRef ds:uri="65a4201d-eebe-414a-aa0c-a3ce2e20a32b"/>
    <ds:schemaRef ds:uri="8db04760-bac5-4aff-aebd-493550e0b68f"/>
  </ds:schemaRefs>
</ds:datastoreItem>
</file>

<file path=customXml/itemProps2.xml><?xml version="1.0" encoding="utf-8"?>
<ds:datastoreItem xmlns:ds="http://schemas.openxmlformats.org/officeDocument/2006/customXml" ds:itemID="{D2F72396-DD32-48D0-AC65-E16F25499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715EB-D89F-4B47-BA67-89EC55A28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4201d-eebe-414a-aa0c-a3ce2e20a32b"/>
    <ds:schemaRef ds:uri="8db04760-bac5-4aff-aebd-493550e0b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Jones</dc:creator>
  <cp:keywords/>
  <dc:description/>
  <cp:lastModifiedBy>Michelle Zdrodowski</cp:lastModifiedBy>
  <cp:revision>2</cp:revision>
  <cp:lastPrinted>2025-07-30T15:08:00Z</cp:lastPrinted>
  <dcterms:created xsi:type="dcterms:W3CDTF">2025-07-30T15:43:00Z</dcterms:created>
  <dcterms:modified xsi:type="dcterms:W3CDTF">2025-07-30T15:43:00Z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0x010100579600CA21E199428EC5100CA0E93FB4</vt:lpwstr>
  </property>
  <property fmtid="{D5CDD505-2E9C-101B-9397-08002B2CF9AE}" pid="3" name="MediaServiceImageTags">
    <vt:lpwstr/>
  </property>
  <property fmtid="{D5CDD505-2E9C-101B-9397-08002B2CF9AE}" pid="4" name="GrammarlyDocumentId">
    <vt:lpwstr>2acba11e-3edb-49c9-a0b8-1d772517f8cd</vt:lpwstr>
  </property>
</Properties>
</file>