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6800D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6800D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38A3EA36" w14:textId="5A337C22" w:rsidR="00144E09" w:rsidRPr="006800DE" w:rsidRDefault="00B864B7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November 17</w:t>
      </w:r>
      <w:r w:rsidR="00645F7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3E3637" w:rsidRPr="006800DE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C82DED" w:rsidRPr="006800DE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</w:p>
    <w:p w14:paraId="2116D778" w14:textId="62B8216B" w:rsidR="00D468CA" w:rsidRPr="006800DE" w:rsidRDefault="00144E09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6800DE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</w:rPr>
      </w:pPr>
    </w:p>
    <w:p w14:paraId="7E79465E" w14:textId="4D12D391" w:rsidR="005A15BF" w:rsidRPr="006800DE" w:rsidRDefault="000A7F87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Pursuant to the </w:t>
      </w:r>
      <w:r w:rsidR="00E13101" w:rsidRPr="006800DE">
        <w:rPr>
          <w:rFonts w:ascii="Arial" w:hAnsi="Arial" w:cs="Arial"/>
          <w:color w:val="000000" w:themeColor="text1"/>
          <w:w w:val="108"/>
        </w:rPr>
        <w:t xml:space="preserve">State of Michigan </w:t>
      </w:r>
      <w:r w:rsidRPr="006800DE">
        <w:rPr>
          <w:rFonts w:ascii="Arial" w:hAnsi="Arial" w:cs="Arial"/>
          <w:color w:val="000000" w:themeColor="text1"/>
          <w:w w:val="108"/>
        </w:rPr>
        <w:t>Open Meetings Act</w:t>
      </w:r>
      <w:r w:rsidRPr="006800DE">
        <w:rPr>
          <w:rFonts w:ascii="Arial" w:hAnsi="Arial" w:cs="Arial"/>
          <w:color w:val="000000" w:themeColor="text1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a </w:t>
      </w:r>
      <w:r w:rsidR="00B864B7">
        <w:rPr>
          <w:rFonts w:ascii="Arial" w:hAnsi="Arial" w:cs="Arial"/>
          <w:color w:val="000000" w:themeColor="text1"/>
          <w:w w:val="108"/>
        </w:rPr>
        <w:t xml:space="preserve">workshop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meeting of the GLWA Board of Directors </w:t>
      </w:r>
      <w:r w:rsidR="006238C2" w:rsidRPr="006800DE">
        <w:rPr>
          <w:rFonts w:ascii="Arial" w:hAnsi="Arial" w:cs="Arial"/>
          <w:color w:val="000000" w:themeColor="text1"/>
          <w:w w:val="108"/>
        </w:rPr>
        <w:t xml:space="preserve">is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scheduled for </w:t>
      </w:r>
      <w:r w:rsidR="00B864B7">
        <w:rPr>
          <w:rFonts w:ascii="Arial" w:hAnsi="Arial" w:cs="Arial"/>
          <w:color w:val="000000" w:themeColor="text1"/>
          <w:w w:val="108"/>
        </w:rPr>
        <w:t>November 17</w:t>
      </w:r>
      <w:r w:rsidR="005A15BF" w:rsidRPr="006800DE">
        <w:rPr>
          <w:rFonts w:ascii="Arial" w:hAnsi="Arial" w:cs="Arial"/>
          <w:color w:val="000000" w:themeColor="text1"/>
          <w:w w:val="108"/>
        </w:rPr>
        <w:t>, 202</w:t>
      </w:r>
      <w:r w:rsidR="006238C2" w:rsidRPr="006800DE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, at </w:t>
      </w:r>
      <w:r w:rsidR="00B864B7">
        <w:rPr>
          <w:rFonts w:ascii="Arial" w:hAnsi="Arial" w:cs="Arial"/>
          <w:color w:val="000000" w:themeColor="text1"/>
          <w:w w:val="108"/>
        </w:rPr>
        <w:t>1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:00 p.m. </w:t>
      </w:r>
    </w:p>
    <w:p w14:paraId="254E40E5" w14:textId="4EF2AE9C" w:rsidR="005A15BF" w:rsidRPr="006800DE" w:rsidRDefault="005A15BF" w:rsidP="005A15B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This meeting will be held in the Board Room, 5</w:t>
      </w:r>
      <w:r w:rsidRPr="006800DE">
        <w:rPr>
          <w:rFonts w:ascii="Arial" w:hAnsi="Arial" w:cs="Arial"/>
          <w:color w:val="000000" w:themeColor="text1"/>
          <w:w w:val="108"/>
          <w:vertAlign w:val="superscript"/>
        </w:rPr>
        <w:t>th</w:t>
      </w:r>
      <w:r w:rsidRPr="006800DE">
        <w:rPr>
          <w:rFonts w:ascii="Arial" w:hAnsi="Arial" w:cs="Arial"/>
          <w:color w:val="000000" w:themeColor="text1"/>
          <w:w w:val="108"/>
        </w:rPr>
        <w:t xml:space="preserve"> Floor, 735 Randolph, Detroit, Michigan. Members of the public who wish to attend this meeting can do so in person, subject to available capacity</w:t>
      </w:r>
      <w:r w:rsidR="00260B5E" w:rsidRPr="006800DE">
        <w:rPr>
          <w:rFonts w:ascii="Arial" w:hAnsi="Arial" w:cs="Arial"/>
          <w:color w:val="000000" w:themeColor="text1"/>
          <w:w w:val="108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or by Zoom and its telephonic capabilities. </w:t>
      </w:r>
    </w:p>
    <w:p w14:paraId="7A842D5A" w14:textId="63BA9E39" w:rsidR="00707908" w:rsidRPr="006800DE" w:rsidRDefault="003E3637" w:rsidP="00095FC9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In addition, m</w:t>
      </w:r>
      <w:r w:rsidR="005A15BF" w:rsidRPr="006800DE">
        <w:rPr>
          <w:rFonts w:ascii="Arial" w:hAnsi="Arial" w:cs="Arial"/>
          <w:color w:val="000000" w:themeColor="text1"/>
          <w:w w:val="108"/>
        </w:rPr>
        <w:t>embers of the public who wish to attend this meeting by Zoom can do so in the following manner:</w:t>
      </w:r>
    </w:p>
    <w:p w14:paraId="189A041D" w14:textId="77777777" w:rsidR="00095FC9" w:rsidRPr="006800DE" w:rsidRDefault="00095FC9" w:rsidP="00707908">
      <w:pPr>
        <w:ind w:firstLine="720"/>
        <w:rPr>
          <w:b/>
          <w:bCs/>
          <w:sz w:val="24"/>
          <w:szCs w:val="24"/>
        </w:rPr>
      </w:pPr>
    </w:p>
    <w:p w14:paraId="17AB54E0" w14:textId="443DAD70" w:rsidR="00707908" w:rsidRDefault="00283D9B" w:rsidP="00283D9B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707908" w:rsidRPr="006800DE">
        <w:rPr>
          <w:b/>
          <w:bCs/>
          <w:sz w:val="24"/>
          <w:szCs w:val="24"/>
        </w:rPr>
        <w:t>oin Zoom Meeting Here:</w:t>
      </w:r>
    </w:p>
    <w:p w14:paraId="276C66E4" w14:textId="555A51E3" w:rsidR="00960B9D" w:rsidRPr="00B864B7" w:rsidRDefault="00572C35" w:rsidP="00572C35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hyperlink r:id="rId13" w:history="1">
        <w:r w:rsidR="00B864B7" w:rsidRPr="00B864B7">
          <w:rPr>
            <w:rStyle w:val="Hyperlink"/>
            <w:sz w:val="24"/>
            <w:szCs w:val="24"/>
          </w:rPr>
          <w:t>https://glwater.zoom.us/j/81262711604?pwd=K2hncitaSFVzTXgxeVlUN3FiMy93QT09</w:t>
        </w:r>
      </w:hyperlink>
    </w:p>
    <w:p w14:paraId="2483344C" w14:textId="77777777" w:rsidR="00572C35" w:rsidRPr="006800DE" w:rsidRDefault="00572C35" w:rsidP="00572C35">
      <w:pPr>
        <w:shd w:val="clear" w:color="auto" w:fill="FFFFFF"/>
        <w:rPr>
          <w:color w:val="000000"/>
          <w:sz w:val="24"/>
          <w:szCs w:val="24"/>
        </w:rPr>
      </w:pPr>
    </w:p>
    <w:p w14:paraId="7CC2735F" w14:textId="3509CC7A" w:rsidR="00977934" w:rsidRPr="006800DE" w:rsidRDefault="00707908" w:rsidP="00283D9B">
      <w:pPr>
        <w:shd w:val="clear" w:color="auto" w:fill="FFFFFF"/>
        <w:ind w:firstLine="720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Join by Telephone</w:t>
      </w:r>
      <w:r w:rsidR="00904E26" w:rsidRPr="006800DE">
        <w:rPr>
          <w:b/>
          <w:bCs/>
          <w:color w:val="000000"/>
          <w:sz w:val="24"/>
          <w:szCs w:val="24"/>
        </w:rPr>
        <w:t>:</w:t>
      </w:r>
      <w:r w:rsidR="00977934" w:rsidRPr="006800DE">
        <w:rPr>
          <w:b/>
          <w:bCs/>
          <w:color w:val="000000"/>
          <w:sz w:val="24"/>
          <w:szCs w:val="24"/>
        </w:rPr>
        <w:t xml:space="preserve">     </w:t>
      </w:r>
      <w:r w:rsidR="008E1043" w:rsidRPr="006800DE">
        <w:rPr>
          <w:b/>
          <w:bCs/>
          <w:color w:val="000000"/>
          <w:sz w:val="24"/>
          <w:szCs w:val="24"/>
        </w:rPr>
        <w:tab/>
      </w:r>
      <w:r w:rsidR="00977934" w:rsidRPr="006800DE">
        <w:rPr>
          <w:b/>
          <w:bCs/>
          <w:color w:val="000000"/>
          <w:sz w:val="24"/>
          <w:szCs w:val="24"/>
        </w:rPr>
        <w:t>877 853 5247 US Toll-</w:t>
      </w:r>
      <w:r w:rsidR="00311155" w:rsidRPr="006800DE">
        <w:rPr>
          <w:b/>
          <w:bCs/>
          <w:color w:val="000000"/>
          <w:sz w:val="24"/>
          <w:szCs w:val="24"/>
        </w:rPr>
        <w:t>F</w:t>
      </w:r>
      <w:r w:rsidR="00977934" w:rsidRPr="006800DE">
        <w:rPr>
          <w:b/>
          <w:bCs/>
          <w:color w:val="000000"/>
          <w:sz w:val="24"/>
          <w:szCs w:val="24"/>
        </w:rPr>
        <w:t>ree</w:t>
      </w:r>
      <w:r w:rsidR="00075C78" w:rsidRPr="006800DE">
        <w:rPr>
          <w:b/>
          <w:bCs/>
          <w:color w:val="000000"/>
          <w:sz w:val="24"/>
          <w:szCs w:val="24"/>
        </w:rPr>
        <w:t>; or</w:t>
      </w:r>
    </w:p>
    <w:p w14:paraId="4AD10A88" w14:textId="00697D21" w:rsidR="00977934" w:rsidRPr="006800DE" w:rsidRDefault="00977934" w:rsidP="00977934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       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>888 788 0099 US Toll-</w:t>
      </w:r>
      <w:r w:rsidR="00311155" w:rsidRPr="006800DE">
        <w:rPr>
          <w:b/>
          <w:bCs/>
          <w:color w:val="000000"/>
          <w:sz w:val="24"/>
          <w:szCs w:val="24"/>
        </w:rPr>
        <w:t>Fr</w:t>
      </w:r>
      <w:r w:rsidRPr="006800DE">
        <w:rPr>
          <w:b/>
          <w:bCs/>
          <w:color w:val="000000"/>
          <w:sz w:val="24"/>
          <w:szCs w:val="24"/>
        </w:rPr>
        <w:t>ee</w:t>
      </w:r>
    </w:p>
    <w:p w14:paraId="079A2412" w14:textId="77777777" w:rsidR="00B864B7" w:rsidRDefault="00977934" w:rsidP="0053237C">
      <w:pPr>
        <w:ind w:firstLine="720"/>
      </w:pPr>
      <w:r w:rsidRPr="006800DE">
        <w:rPr>
          <w:b/>
          <w:bCs/>
          <w:color w:val="000000"/>
          <w:sz w:val="24"/>
          <w:szCs w:val="24"/>
        </w:rPr>
        <w:t xml:space="preserve">Meeting ID: 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B864B7" w:rsidRPr="00B864B7">
        <w:rPr>
          <w:b/>
          <w:bCs/>
          <w:sz w:val="24"/>
          <w:szCs w:val="24"/>
        </w:rPr>
        <w:t>812 6271 1604</w:t>
      </w:r>
    </w:p>
    <w:p w14:paraId="188C66E3" w14:textId="77777777" w:rsidR="00B864B7" w:rsidRPr="00B864B7" w:rsidRDefault="00B650E5" w:rsidP="00B864B7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Passcode:</w:t>
      </w:r>
      <w:r w:rsidRPr="006800DE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ab/>
      </w:r>
      <w:r w:rsidR="00B864B7" w:rsidRPr="00B864B7">
        <w:rPr>
          <w:b/>
          <w:bCs/>
          <w:sz w:val="24"/>
          <w:szCs w:val="24"/>
        </w:rPr>
        <w:t>760621</w:t>
      </w:r>
    </w:p>
    <w:p w14:paraId="1D0CE5FD" w14:textId="5D53D8F9" w:rsidR="0053237C" w:rsidRDefault="0053237C" w:rsidP="00B864B7">
      <w:pPr>
        <w:ind w:firstLine="720"/>
      </w:pPr>
    </w:p>
    <w:p w14:paraId="1363AB22" w14:textId="25A3D19C" w:rsidR="00FE0D48" w:rsidRPr="006800DE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M</w:t>
      </w:r>
      <w:r w:rsidR="000D3D25" w:rsidRPr="006800DE">
        <w:rPr>
          <w:rFonts w:ascii="Arial" w:hAnsi="Arial" w:cs="Arial"/>
          <w:color w:val="000000" w:themeColor="text1"/>
          <w:w w:val="108"/>
        </w:rPr>
        <w:t>embers</w:t>
      </w:r>
      <w:r w:rsidR="00FE0D48" w:rsidRPr="006800DE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6800DE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6800DE">
        <w:rPr>
          <w:rFonts w:ascii="Arial" w:hAnsi="Arial" w:cs="Arial"/>
          <w:color w:val="000000" w:themeColor="text1"/>
          <w:w w:val="108"/>
        </w:rPr>
        <w:t xml:space="preserve">offer public comment in </w:t>
      </w:r>
      <w:r w:rsidRPr="006800DE">
        <w:rPr>
          <w:rFonts w:ascii="Arial" w:hAnsi="Arial" w:cs="Arial"/>
          <w:color w:val="000000" w:themeColor="text1"/>
          <w:w w:val="108"/>
        </w:rPr>
        <w:t xml:space="preserve">any of the </w:t>
      </w:r>
      <w:r w:rsidR="00187B1A" w:rsidRPr="006800DE">
        <w:rPr>
          <w:rFonts w:ascii="Arial" w:hAnsi="Arial" w:cs="Arial"/>
          <w:color w:val="000000" w:themeColor="text1"/>
          <w:w w:val="108"/>
        </w:rPr>
        <w:t>follo</w:t>
      </w:r>
      <w:r w:rsidR="00BB7452" w:rsidRPr="006800DE">
        <w:rPr>
          <w:rFonts w:ascii="Arial" w:hAnsi="Arial" w:cs="Arial"/>
          <w:color w:val="000000" w:themeColor="text1"/>
          <w:w w:val="108"/>
        </w:rPr>
        <w:t>wing manner</w:t>
      </w:r>
      <w:r w:rsidRPr="006800DE">
        <w:rPr>
          <w:rFonts w:ascii="Arial" w:hAnsi="Arial" w:cs="Arial"/>
          <w:color w:val="000000" w:themeColor="text1"/>
          <w:w w:val="108"/>
        </w:rPr>
        <w:t>s</w:t>
      </w:r>
      <w:r w:rsidR="00BB7452" w:rsidRPr="006800DE">
        <w:rPr>
          <w:rFonts w:ascii="Arial" w:hAnsi="Arial" w:cs="Arial"/>
          <w:color w:val="000000" w:themeColor="text1"/>
          <w:w w:val="108"/>
        </w:rPr>
        <w:t>:</w:t>
      </w:r>
    </w:p>
    <w:p w14:paraId="0C2EB1B6" w14:textId="03D94516" w:rsidR="00357B64" w:rsidRPr="006800DE" w:rsidRDefault="00135116" w:rsidP="006B620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bookmarkStart w:id="0" w:name="_Hlk92465618"/>
      <w:r w:rsidRPr="006800DE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6800DE">
        <w:rPr>
          <w:rFonts w:ascii="Arial" w:hAnsi="Arial" w:cs="Arial"/>
          <w:color w:val="000000" w:themeColor="text1"/>
          <w:w w:val="108"/>
        </w:rPr>
        <w:t xml:space="preserve">: Members of the public who wish to use Zoom videoconferencing to attend the meeting and/or offer public comment may utilize the following link to attend: </w:t>
      </w:r>
    </w:p>
    <w:p w14:paraId="00A74B86" w14:textId="0335F211" w:rsidR="00B864B7" w:rsidRPr="00B864B7" w:rsidRDefault="00B864B7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Calibri" w:hAnsi="Calibri" w:cs="Calibri"/>
          <w:color w:val="000000" w:themeColor="text1"/>
          <w:w w:val="108"/>
        </w:rPr>
      </w:pPr>
      <w:hyperlink r:id="rId14" w:history="1">
        <w:r w:rsidRPr="00B864B7">
          <w:rPr>
            <w:rStyle w:val="Hyperlink"/>
            <w:rFonts w:ascii="Calibri" w:hAnsi="Calibri" w:cs="Calibri"/>
          </w:rPr>
          <w:t>https://glwater.zoom.us/j/81262711604?pwd=K2hncitaSFVzTXgxeVlUN3FiMy93QT09</w:t>
        </w:r>
      </w:hyperlink>
    </w:p>
    <w:p w14:paraId="54C57377" w14:textId="1A7B20D5" w:rsidR="00135116" w:rsidRPr="006800DE" w:rsidRDefault="00135116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6800DE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 w:rsidR="003E3637" w:rsidRPr="006800DE">
        <w:rPr>
          <w:rFonts w:ascii="Arial" w:hAnsi="Arial" w:cs="Arial"/>
          <w:color w:val="000000" w:themeColor="text1"/>
          <w:w w:val="108"/>
        </w:rPr>
        <w:t xml:space="preserve">meeting </w:t>
      </w:r>
      <w:r w:rsidRPr="006800DE">
        <w:rPr>
          <w:rFonts w:ascii="Arial" w:hAnsi="Arial" w:cs="Arial"/>
          <w:color w:val="000000" w:themeColor="text1"/>
          <w:w w:val="108"/>
        </w:rPr>
        <w:t>designated for public participation may “raise their hand” by using that feature within the software program.</w:t>
      </w:r>
    </w:p>
    <w:bookmarkEnd w:id="0"/>
    <w:p w14:paraId="2AFD2824" w14:textId="1FF3C014" w:rsidR="00135116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In Person</w:t>
      </w:r>
      <w:r w:rsidRPr="006800DE">
        <w:rPr>
          <w:rFonts w:ascii="Arial" w:hAnsi="Arial" w:cs="Arial"/>
          <w:color w:val="000000" w:themeColor="text1"/>
          <w:w w:val="108"/>
        </w:rPr>
        <w:t xml:space="preserve"> (subject to capacity): Members of the public who, subject to capacity, wish to attend the meeting in person and/or offer public comment may attend the meeting in the Board Room, 5th Floor, 735 Randolph, Detroit, MI 48226</w:t>
      </w:r>
      <w:r w:rsidR="00095FC9" w:rsidRPr="006800DE">
        <w:rPr>
          <w:rFonts w:ascii="Arial" w:hAnsi="Arial" w:cs="Arial"/>
          <w:color w:val="000000" w:themeColor="text1"/>
          <w:w w:val="108"/>
        </w:rPr>
        <w:t>.</w:t>
      </w:r>
    </w:p>
    <w:p w14:paraId="651C8B3E" w14:textId="77777777" w:rsidR="000A0571" w:rsidRPr="006800DE" w:rsidRDefault="000A0571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98FBAD1" w14:textId="17CAFEA0" w:rsidR="00BB7452" w:rsidRPr="006800DE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6800DE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6800DE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6800DE">
        <w:rPr>
          <w:rFonts w:ascii="Arial" w:hAnsi="Arial" w:cs="Arial"/>
          <w:color w:val="000000" w:themeColor="text1"/>
          <w:w w:val="108"/>
        </w:rPr>
        <w:t>/or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6800DE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6800DE">
        <w:rPr>
          <w:rFonts w:ascii="Arial" w:hAnsi="Arial" w:cs="Arial"/>
          <w:color w:val="000000" w:themeColor="text1"/>
          <w:w w:val="108"/>
        </w:rPr>
        <w:t>ed above</w:t>
      </w:r>
      <w:r w:rsidR="004C1E18" w:rsidRPr="006800DE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6800DE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6800DE">
        <w:rPr>
          <w:rFonts w:ascii="Arial" w:hAnsi="Arial" w:cs="Arial"/>
          <w:color w:val="000000" w:themeColor="text1"/>
          <w:w w:val="108"/>
        </w:rPr>
        <w:t>keypad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6800DE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6800DE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6800DE">
        <w:rPr>
          <w:rFonts w:ascii="Arial" w:hAnsi="Arial" w:cs="Arial"/>
          <w:color w:val="000000" w:themeColor="text1"/>
          <w:w w:val="108"/>
        </w:rPr>
        <w:t>”</w:t>
      </w:r>
      <w:r w:rsidR="00A360AC" w:rsidRPr="006800DE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6800DE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6800DE">
        <w:rPr>
          <w:rFonts w:ascii="Arial" w:hAnsi="Arial" w:cs="Arial"/>
          <w:color w:val="000000" w:themeColor="text1"/>
          <w:w w:val="108"/>
        </w:rPr>
        <w:t>,</w:t>
      </w:r>
      <w:r w:rsidR="00B17FB8" w:rsidRPr="006800DE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6800DE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6800DE">
        <w:rPr>
          <w:rFonts w:ascii="Arial" w:hAnsi="Arial" w:cs="Arial"/>
          <w:color w:val="000000" w:themeColor="text1"/>
          <w:w w:val="108"/>
        </w:rPr>
        <w:t>on their</w:t>
      </w:r>
      <w:r w:rsidR="0093720F" w:rsidRPr="006800DE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6800DE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6800DE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75976B93" w14:textId="33C92B60" w:rsidR="0066625F" w:rsidRPr="006800DE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</w:t>
      </w:r>
      <w:r w:rsidR="008607BF" w:rsidRPr="006800DE">
        <w:rPr>
          <w:rFonts w:ascii="Arial" w:hAnsi="Arial" w:cs="Arial"/>
          <w:color w:val="000000" w:themeColor="text1"/>
          <w:w w:val="108"/>
          <w:u w:val="single"/>
        </w:rPr>
        <w:t xml:space="preserve"> E-Mail</w:t>
      </w:r>
      <w:r w:rsidR="008607BF" w:rsidRPr="006800DE">
        <w:rPr>
          <w:rFonts w:ascii="Arial" w:hAnsi="Arial" w:cs="Arial"/>
          <w:color w:val="000000" w:themeColor="text1"/>
          <w:w w:val="108"/>
        </w:rPr>
        <w:t>: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607BF" w:rsidRPr="006800DE">
        <w:rPr>
          <w:rFonts w:ascii="Arial" w:hAnsi="Arial" w:cs="Arial"/>
          <w:color w:val="000000" w:themeColor="text1"/>
          <w:w w:val="108"/>
        </w:rPr>
        <w:t>M</w:t>
      </w:r>
      <w:r w:rsidR="00BD470F" w:rsidRPr="006800DE">
        <w:rPr>
          <w:rFonts w:ascii="Arial" w:hAnsi="Arial" w:cs="Arial"/>
          <w:color w:val="000000" w:themeColor="text1"/>
          <w:w w:val="108"/>
        </w:rPr>
        <w:t xml:space="preserve">embers of the public </w:t>
      </w:r>
      <w:r w:rsidR="00E5332F" w:rsidRPr="006800DE">
        <w:rPr>
          <w:rFonts w:ascii="Arial" w:hAnsi="Arial" w:cs="Arial"/>
          <w:color w:val="000000" w:themeColor="text1"/>
          <w:w w:val="108"/>
        </w:rPr>
        <w:t>may provid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e </w:t>
      </w:r>
      <w:r w:rsidR="00E5332F" w:rsidRPr="006800DE">
        <w:rPr>
          <w:rFonts w:ascii="Arial" w:hAnsi="Arial" w:cs="Arial"/>
          <w:color w:val="000000" w:themeColor="text1"/>
          <w:w w:val="108"/>
        </w:rPr>
        <w:t xml:space="preserve">written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comments to the </w:t>
      </w:r>
      <w:r w:rsidR="00481944" w:rsidRPr="006800DE">
        <w:rPr>
          <w:rFonts w:ascii="Arial" w:hAnsi="Arial" w:cs="Arial"/>
          <w:color w:val="000000" w:themeColor="text1"/>
          <w:w w:val="108"/>
        </w:rPr>
        <w:t xml:space="preserve">Board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by emailing those comments to </w:t>
      </w:r>
      <w:hyperlink r:id="rId15" w:history="1">
        <w:r w:rsidR="001A304B"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="008F35D5" w:rsidRPr="006800DE">
        <w:rPr>
          <w:rFonts w:ascii="Arial" w:hAnsi="Arial" w:cs="Arial"/>
          <w:color w:val="282729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>on or before 3:00</w:t>
      </w:r>
      <w:r w:rsidR="00AD02AF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p.m. on </w:t>
      </w:r>
      <w:r w:rsidR="00B864B7">
        <w:rPr>
          <w:rFonts w:ascii="Arial" w:hAnsi="Arial" w:cs="Arial"/>
          <w:color w:val="000000" w:themeColor="text1"/>
          <w:w w:val="108"/>
        </w:rPr>
        <w:t>Wednesday</w:t>
      </w:r>
      <w:r w:rsidR="00AF6B21" w:rsidRPr="006800DE">
        <w:rPr>
          <w:rFonts w:ascii="Arial" w:hAnsi="Arial" w:cs="Arial"/>
          <w:color w:val="000000" w:themeColor="text1"/>
          <w:w w:val="108"/>
        </w:rPr>
        <w:t xml:space="preserve">, </w:t>
      </w:r>
      <w:r w:rsidR="00B864B7">
        <w:rPr>
          <w:rFonts w:ascii="Arial" w:hAnsi="Arial" w:cs="Arial"/>
          <w:color w:val="000000" w:themeColor="text1"/>
          <w:w w:val="108"/>
        </w:rPr>
        <w:t>November 16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885A1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0B3DEB" w:rsidRPr="006800DE">
        <w:rPr>
          <w:rFonts w:ascii="Arial" w:hAnsi="Arial" w:cs="Arial"/>
          <w:color w:val="000000" w:themeColor="text1"/>
          <w:w w:val="108"/>
        </w:rPr>
        <w:t>and</w:t>
      </w:r>
      <w:r w:rsidR="006F6FB3" w:rsidRPr="006800DE">
        <w:rPr>
          <w:rFonts w:ascii="Arial" w:hAnsi="Arial" w:cs="Arial"/>
          <w:color w:val="000000" w:themeColor="text1"/>
          <w:w w:val="108"/>
        </w:rPr>
        <w:t xml:space="preserve"> should reference “</w:t>
      </w:r>
      <w:r w:rsidR="00B864B7">
        <w:rPr>
          <w:rFonts w:ascii="Arial" w:hAnsi="Arial" w:cs="Arial"/>
          <w:color w:val="000000" w:themeColor="text1"/>
          <w:w w:val="108"/>
        </w:rPr>
        <w:t>November 17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0B3DEB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D715BD" w:rsidRPr="006800DE">
        <w:rPr>
          <w:rFonts w:ascii="Arial" w:hAnsi="Arial" w:cs="Arial"/>
          <w:color w:val="000000" w:themeColor="text1"/>
          <w:w w:val="108"/>
        </w:rPr>
        <w:t>Board Meeting</w:t>
      </w:r>
      <w:r w:rsidR="000B3DEB" w:rsidRPr="006800DE">
        <w:rPr>
          <w:rFonts w:ascii="Arial" w:hAnsi="Arial" w:cs="Arial"/>
          <w:color w:val="000000" w:themeColor="text1"/>
          <w:w w:val="108"/>
        </w:rPr>
        <w:t>” in the subject line of the e-mail.</w:t>
      </w:r>
    </w:p>
    <w:p w14:paraId="26D7C47C" w14:textId="201C37DA" w:rsidR="000A7F87" w:rsidRPr="006800DE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</w:rPr>
      </w:pPr>
      <w:r w:rsidRPr="006800DE">
        <w:rPr>
          <w:rFonts w:ascii="Arial" w:hAnsi="Arial" w:cs="Arial"/>
          <w:color w:val="282729"/>
          <w:w w:val="108"/>
        </w:rPr>
        <w:t xml:space="preserve">If a member of the public requires accommodation due to a disability, please contact </w:t>
      </w:r>
      <w:hyperlink r:id="rId16" w:history="1">
        <w:r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Pr="006800DE">
        <w:rPr>
          <w:rFonts w:ascii="Arial" w:hAnsi="Arial" w:cs="Arial"/>
          <w:color w:val="282729"/>
          <w:w w:val="108"/>
        </w:rPr>
        <w:t xml:space="preserve"> or (844) 455-GLWA (4592) not less than 72 hours prior to the date of the meeting.</w:t>
      </w:r>
    </w:p>
    <w:sectPr w:rsidR="000A7F87" w:rsidRPr="006800DE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21E9" w14:textId="77777777" w:rsidR="00F75EA9" w:rsidRDefault="00F75EA9" w:rsidP="008D76BF">
      <w:r>
        <w:separator/>
      </w:r>
    </w:p>
  </w:endnote>
  <w:endnote w:type="continuationSeparator" w:id="0">
    <w:p w14:paraId="7390DB0E" w14:textId="77777777" w:rsidR="00F75EA9" w:rsidRDefault="00F75EA9" w:rsidP="008D76BF">
      <w:r>
        <w:continuationSeparator/>
      </w:r>
    </w:p>
  </w:endnote>
  <w:endnote w:type="continuationNotice" w:id="1">
    <w:p w14:paraId="3FFCF8E8" w14:textId="77777777" w:rsidR="00F75EA9" w:rsidRDefault="00F75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95C8" w14:textId="77777777" w:rsidR="00F75EA9" w:rsidRDefault="00F75EA9" w:rsidP="008D76BF">
      <w:r>
        <w:separator/>
      </w:r>
    </w:p>
  </w:footnote>
  <w:footnote w:type="continuationSeparator" w:id="0">
    <w:p w14:paraId="107A5BF4" w14:textId="77777777" w:rsidR="00F75EA9" w:rsidRDefault="00F75EA9" w:rsidP="008D76BF">
      <w:r>
        <w:continuationSeparator/>
      </w:r>
    </w:p>
  </w:footnote>
  <w:footnote w:type="continuationNotice" w:id="1">
    <w:p w14:paraId="78747EDE" w14:textId="77777777" w:rsidR="00F75EA9" w:rsidRDefault="00F75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00EA6"/>
    <w:rsid w:val="0001394F"/>
    <w:rsid w:val="00013B8B"/>
    <w:rsid w:val="0002326F"/>
    <w:rsid w:val="00024430"/>
    <w:rsid w:val="00036846"/>
    <w:rsid w:val="000535FA"/>
    <w:rsid w:val="000637C7"/>
    <w:rsid w:val="00064240"/>
    <w:rsid w:val="00067B10"/>
    <w:rsid w:val="000737CC"/>
    <w:rsid w:val="00075C78"/>
    <w:rsid w:val="00095FC9"/>
    <w:rsid w:val="00096F41"/>
    <w:rsid w:val="000A0571"/>
    <w:rsid w:val="000A7F87"/>
    <w:rsid w:val="000B3DEB"/>
    <w:rsid w:val="000D3D25"/>
    <w:rsid w:val="000E74AD"/>
    <w:rsid w:val="000F32DA"/>
    <w:rsid w:val="0010232C"/>
    <w:rsid w:val="00105C12"/>
    <w:rsid w:val="00135116"/>
    <w:rsid w:val="00144E09"/>
    <w:rsid w:val="001562AE"/>
    <w:rsid w:val="0016543E"/>
    <w:rsid w:val="00177EE3"/>
    <w:rsid w:val="00183531"/>
    <w:rsid w:val="00187B1A"/>
    <w:rsid w:val="001A304B"/>
    <w:rsid w:val="001C3909"/>
    <w:rsid w:val="001F5F6E"/>
    <w:rsid w:val="002115A0"/>
    <w:rsid w:val="002146C5"/>
    <w:rsid w:val="00217392"/>
    <w:rsid w:val="002401F1"/>
    <w:rsid w:val="00242B5C"/>
    <w:rsid w:val="00250363"/>
    <w:rsid w:val="00260B5E"/>
    <w:rsid w:val="00262B24"/>
    <w:rsid w:val="00271066"/>
    <w:rsid w:val="0028231B"/>
    <w:rsid w:val="002825D2"/>
    <w:rsid w:val="00283D9B"/>
    <w:rsid w:val="00285495"/>
    <w:rsid w:val="002868FD"/>
    <w:rsid w:val="002A0D09"/>
    <w:rsid w:val="002C16FB"/>
    <w:rsid w:val="002C3AA3"/>
    <w:rsid w:val="002D79DD"/>
    <w:rsid w:val="002F05B3"/>
    <w:rsid w:val="00311155"/>
    <w:rsid w:val="00323BF7"/>
    <w:rsid w:val="00355A55"/>
    <w:rsid w:val="00357B64"/>
    <w:rsid w:val="00374593"/>
    <w:rsid w:val="00394682"/>
    <w:rsid w:val="00396CCA"/>
    <w:rsid w:val="00396CDC"/>
    <w:rsid w:val="00397D6E"/>
    <w:rsid w:val="00397F5C"/>
    <w:rsid w:val="003B26DF"/>
    <w:rsid w:val="003B2BF4"/>
    <w:rsid w:val="003B3A0E"/>
    <w:rsid w:val="003C1EA5"/>
    <w:rsid w:val="003D0E56"/>
    <w:rsid w:val="003D26CD"/>
    <w:rsid w:val="003D3095"/>
    <w:rsid w:val="003E3637"/>
    <w:rsid w:val="003F18C9"/>
    <w:rsid w:val="003F251A"/>
    <w:rsid w:val="004306D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237C"/>
    <w:rsid w:val="005345D0"/>
    <w:rsid w:val="005463A9"/>
    <w:rsid w:val="00546C13"/>
    <w:rsid w:val="00556C52"/>
    <w:rsid w:val="005637DD"/>
    <w:rsid w:val="00567DD8"/>
    <w:rsid w:val="0057093D"/>
    <w:rsid w:val="00572C35"/>
    <w:rsid w:val="00587472"/>
    <w:rsid w:val="005908E5"/>
    <w:rsid w:val="005931C0"/>
    <w:rsid w:val="005A15BF"/>
    <w:rsid w:val="005D1174"/>
    <w:rsid w:val="005D6815"/>
    <w:rsid w:val="005E0BA7"/>
    <w:rsid w:val="005E1C7A"/>
    <w:rsid w:val="005E58FC"/>
    <w:rsid w:val="005F00F9"/>
    <w:rsid w:val="005F4145"/>
    <w:rsid w:val="00615FCF"/>
    <w:rsid w:val="006238C2"/>
    <w:rsid w:val="00634605"/>
    <w:rsid w:val="006439DB"/>
    <w:rsid w:val="00643D15"/>
    <w:rsid w:val="00645F79"/>
    <w:rsid w:val="00657174"/>
    <w:rsid w:val="0066625F"/>
    <w:rsid w:val="006800DE"/>
    <w:rsid w:val="00691AED"/>
    <w:rsid w:val="00697D23"/>
    <w:rsid w:val="006B620D"/>
    <w:rsid w:val="006B667D"/>
    <w:rsid w:val="006B6A6D"/>
    <w:rsid w:val="006C15FE"/>
    <w:rsid w:val="006C663A"/>
    <w:rsid w:val="006F2843"/>
    <w:rsid w:val="006F6FB3"/>
    <w:rsid w:val="0070012F"/>
    <w:rsid w:val="00707908"/>
    <w:rsid w:val="00711BE7"/>
    <w:rsid w:val="00715A4D"/>
    <w:rsid w:val="00717163"/>
    <w:rsid w:val="007413BF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38F0"/>
    <w:rsid w:val="008A6C0A"/>
    <w:rsid w:val="008B11C9"/>
    <w:rsid w:val="008B43E1"/>
    <w:rsid w:val="008D15BA"/>
    <w:rsid w:val="008D4399"/>
    <w:rsid w:val="008D76BF"/>
    <w:rsid w:val="008E002A"/>
    <w:rsid w:val="008E1043"/>
    <w:rsid w:val="008E2750"/>
    <w:rsid w:val="008E4252"/>
    <w:rsid w:val="008F24D4"/>
    <w:rsid w:val="008F26B5"/>
    <w:rsid w:val="008F35D5"/>
    <w:rsid w:val="009040EE"/>
    <w:rsid w:val="009042C6"/>
    <w:rsid w:val="00904E26"/>
    <w:rsid w:val="00914CD0"/>
    <w:rsid w:val="00923E0E"/>
    <w:rsid w:val="00934DE0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13D5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27C83"/>
    <w:rsid w:val="00B42402"/>
    <w:rsid w:val="00B43B83"/>
    <w:rsid w:val="00B45C4D"/>
    <w:rsid w:val="00B64F78"/>
    <w:rsid w:val="00B650E5"/>
    <w:rsid w:val="00B656C7"/>
    <w:rsid w:val="00B864B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AE6"/>
    <w:rsid w:val="00C371DF"/>
    <w:rsid w:val="00C45DE5"/>
    <w:rsid w:val="00C46DC0"/>
    <w:rsid w:val="00C4790C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2548B"/>
    <w:rsid w:val="00D255A6"/>
    <w:rsid w:val="00D33AE8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5984"/>
    <w:rsid w:val="00DA543E"/>
    <w:rsid w:val="00DB08F4"/>
    <w:rsid w:val="00DB6851"/>
    <w:rsid w:val="00DD7502"/>
    <w:rsid w:val="00DD7F03"/>
    <w:rsid w:val="00DE4511"/>
    <w:rsid w:val="00DE537B"/>
    <w:rsid w:val="00DE5B6B"/>
    <w:rsid w:val="00E007D4"/>
    <w:rsid w:val="00E10ACB"/>
    <w:rsid w:val="00E13101"/>
    <w:rsid w:val="00E35B8D"/>
    <w:rsid w:val="00E40795"/>
    <w:rsid w:val="00E5332F"/>
    <w:rsid w:val="00E71282"/>
    <w:rsid w:val="00E72B85"/>
    <w:rsid w:val="00E74456"/>
    <w:rsid w:val="00E82E96"/>
    <w:rsid w:val="00E936A4"/>
    <w:rsid w:val="00EA4EB2"/>
    <w:rsid w:val="00EE1629"/>
    <w:rsid w:val="00EE77B7"/>
    <w:rsid w:val="00F05E9B"/>
    <w:rsid w:val="00F073EC"/>
    <w:rsid w:val="00F53A8F"/>
    <w:rsid w:val="00F75EA9"/>
    <w:rsid w:val="00F8622F"/>
    <w:rsid w:val="00F92110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6D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1262711604?pwd=K2hncitaSFVzTXgxeVlUN3FiMy93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1262711604?pwd=K2hncitaSFVzTXgxeVlUN3FiMy93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2022-06-16T14:51:00Z</cp:lastPrinted>
  <dcterms:created xsi:type="dcterms:W3CDTF">2022-11-03T15:22:00Z</dcterms:created>
  <dcterms:modified xsi:type="dcterms:W3CDTF">2022-11-03T15:22:00Z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