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886272">
      <w:p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E35C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E35C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59822F14" w:rsidR="00320C05" w:rsidRDefault="00731FAD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September 23</w:t>
      </w:r>
      <w:r w:rsidR="00645F7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202</w:t>
      </w:r>
      <w:r w:rsidR="0025141C">
        <w:rPr>
          <w:rFonts w:ascii="Arial" w:hAnsi="Arial" w:cs="Arial"/>
          <w:b/>
          <w:bCs/>
          <w:color w:val="000000" w:themeColor="text1"/>
          <w:w w:val="108"/>
        </w:rPr>
        <w:t>2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690782">
        <w:rPr>
          <w:rFonts w:ascii="Arial" w:hAnsi="Arial" w:cs="Arial"/>
          <w:b/>
          <w:bCs/>
          <w:color w:val="000000" w:themeColor="text1"/>
          <w:w w:val="108"/>
        </w:rPr>
        <w:t>8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a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5DD0518E" w:rsidR="00144E09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he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  <w:r w:rsidR="00690782">
        <w:rPr>
          <w:rFonts w:ascii="Arial" w:hAnsi="Arial" w:cs="Arial"/>
          <w:b/>
          <w:bCs/>
          <w:color w:val="000000" w:themeColor="text1"/>
          <w:w w:val="108"/>
        </w:rPr>
        <w:t>Audit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Committee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C91E46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62F020EA" w:rsidR="000A7F87" w:rsidRPr="000A6581" w:rsidRDefault="000A7F87" w:rsidP="00EB71FE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0A6581">
        <w:rPr>
          <w:rFonts w:ascii="Arial" w:hAnsi="Arial" w:cs="Arial"/>
          <w:b/>
          <w:bCs/>
          <w:color w:val="000000" w:themeColor="text1"/>
          <w:w w:val="108"/>
        </w:rPr>
        <w:t>PLEASE TAKE NOTICE</w:t>
      </w:r>
      <w:r w:rsidRPr="000A6581">
        <w:rPr>
          <w:rFonts w:ascii="Arial" w:hAnsi="Arial" w:cs="Arial"/>
          <w:color w:val="000000" w:themeColor="text1"/>
          <w:w w:val="108"/>
        </w:rPr>
        <w:t>:</w:t>
      </w:r>
      <w:r w:rsidR="00625D74" w:rsidRPr="000A6581">
        <w:rPr>
          <w:rFonts w:ascii="Arial" w:hAnsi="Arial" w:cs="Arial"/>
          <w:color w:val="000000" w:themeColor="text1"/>
        </w:rPr>
        <w:t xml:space="preserve"> The </w:t>
      </w:r>
      <w:r w:rsidR="00690782" w:rsidRPr="000A6581">
        <w:rPr>
          <w:rFonts w:ascii="Arial" w:hAnsi="Arial" w:cs="Arial"/>
          <w:color w:val="000000" w:themeColor="text1"/>
        </w:rPr>
        <w:t>Audit</w:t>
      </w:r>
      <w:r w:rsidR="00625D74" w:rsidRPr="000A6581">
        <w:rPr>
          <w:rFonts w:ascii="Arial" w:hAnsi="Arial" w:cs="Arial"/>
          <w:color w:val="000000" w:themeColor="text1"/>
        </w:rPr>
        <w:t xml:space="preserve"> Committee is an advisory subcommittee of the GLWA Board of Directors</w:t>
      </w:r>
      <w:r w:rsidRPr="000A6581">
        <w:rPr>
          <w:rFonts w:ascii="Arial" w:hAnsi="Arial" w:cs="Arial"/>
          <w:color w:val="000000" w:themeColor="text1"/>
          <w:w w:val="108"/>
        </w:rPr>
        <w:t>.</w:t>
      </w:r>
      <w:r w:rsidR="006D5513">
        <w:rPr>
          <w:rFonts w:ascii="Arial" w:hAnsi="Arial" w:cs="Arial"/>
          <w:color w:val="000000" w:themeColor="text1"/>
          <w:w w:val="108"/>
        </w:rPr>
        <w:t xml:space="preserve">  </w:t>
      </w:r>
      <w:r w:rsidRPr="000A6581">
        <w:rPr>
          <w:rFonts w:ascii="Arial" w:hAnsi="Arial" w:cs="Arial"/>
          <w:color w:val="000000" w:themeColor="text1"/>
          <w:w w:val="108"/>
        </w:rPr>
        <w:t xml:space="preserve">At this time, local health departments within the GLWA service area have declared emergencies related to the risk of infection associated with the COVID-19 pandemic. </w:t>
      </w:r>
    </w:p>
    <w:p w14:paraId="7FC9DDBC" w14:textId="14C50E40" w:rsidR="001C3EAD" w:rsidRPr="000A6581" w:rsidRDefault="00D77EEF" w:rsidP="00EB71FE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0A6581">
        <w:rPr>
          <w:rFonts w:ascii="Arial" w:hAnsi="Arial" w:cs="Arial"/>
          <w:color w:val="000000" w:themeColor="text1"/>
          <w:w w:val="108"/>
        </w:rPr>
        <w:t>The</w:t>
      </w:r>
      <w:r w:rsidR="006D5513">
        <w:rPr>
          <w:rFonts w:ascii="Arial" w:hAnsi="Arial" w:cs="Arial"/>
          <w:color w:val="000000" w:themeColor="text1"/>
          <w:w w:val="108"/>
        </w:rPr>
        <w:t xml:space="preserve"> </w:t>
      </w:r>
      <w:r w:rsidRPr="000A6581">
        <w:rPr>
          <w:rFonts w:ascii="Arial" w:hAnsi="Arial" w:cs="Arial"/>
          <w:color w:val="000000" w:themeColor="text1"/>
          <w:w w:val="108"/>
        </w:rPr>
        <w:t xml:space="preserve">meeting of the GLWA </w:t>
      </w:r>
      <w:r w:rsidR="00690782" w:rsidRPr="000A6581">
        <w:rPr>
          <w:rFonts w:ascii="Arial" w:hAnsi="Arial" w:cs="Arial"/>
          <w:color w:val="000000" w:themeColor="text1"/>
          <w:w w:val="108"/>
        </w:rPr>
        <w:t>Audit</w:t>
      </w:r>
      <w:r w:rsidR="00D918F6" w:rsidRPr="000A6581">
        <w:rPr>
          <w:rFonts w:ascii="Arial" w:hAnsi="Arial" w:cs="Arial"/>
          <w:color w:val="000000" w:themeColor="text1"/>
          <w:w w:val="108"/>
        </w:rPr>
        <w:t xml:space="preserve"> Committee</w:t>
      </w:r>
      <w:r w:rsidR="00CD73EA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Pr="000A6581">
        <w:rPr>
          <w:rFonts w:ascii="Arial" w:hAnsi="Arial" w:cs="Arial"/>
          <w:color w:val="000000" w:themeColor="text1"/>
          <w:w w:val="108"/>
        </w:rPr>
        <w:t>scheduled for</w:t>
      </w:r>
      <w:r w:rsidR="000A7F87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731FAD">
        <w:rPr>
          <w:rFonts w:ascii="Arial" w:hAnsi="Arial" w:cs="Arial"/>
          <w:color w:val="000000" w:themeColor="text1"/>
          <w:w w:val="108"/>
        </w:rPr>
        <w:t>September 23</w:t>
      </w:r>
      <w:r w:rsidR="00660D5F" w:rsidRPr="000A6581">
        <w:rPr>
          <w:rFonts w:ascii="Arial" w:hAnsi="Arial" w:cs="Arial"/>
          <w:color w:val="000000" w:themeColor="text1"/>
          <w:w w:val="108"/>
        </w:rPr>
        <w:t>, 2022</w:t>
      </w:r>
      <w:r w:rsidR="00D468CA" w:rsidRPr="000A6581">
        <w:rPr>
          <w:rFonts w:ascii="Arial" w:hAnsi="Arial" w:cs="Arial"/>
          <w:color w:val="000000" w:themeColor="text1"/>
          <w:w w:val="108"/>
        </w:rPr>
        <w:t>,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 at </w:t>
      </w:r>
      <w:r w:rsidR="00690782" w:rsidRPr="000A6581">
        <w:rPr>
          <w:rFonts w:ascii="Arial" w:hAnsi="Arial" w:cs="Arial"/>
          <w:color w:val="000000" w:themeColor="text1"/>
          <w:w w:val="108"/>
        </w:rPr>
        <w:t>8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:00 </w:t>
      </w:r>
      <w:r w:rsidR="00D918F6" w:rsidRPr="000A6581">
        <w:rPr>
          <w:rFonts w:ascii="Arial" w:hAnsi="Arial" w:cs="Arial"/>
          <w:color w:val="000000" w:themeColor="text1"/>
          <w:w w:val="108"/>
        </w:rPr>
        <w:t>a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.m. </w:t>
      </w:r>
      <w:r w:rsidR="005931C0" w:rsidRPr="000A6581">
        <w:rPr>
          <w:rFonts w:ascii="Arial" w:hAnsi="Arial" w:cs="Arial"/>
          <w:color w:val="000000" w:themeColor="text1"/>
          <w:w w:val="108"/>
        </w:rPr>
        <w:t xml:space="preserve">will be held </w:t>
      </w:r>
      <w:r w:rsidR="006B6A6D" w:rsidRPr="000A6581">
        <w:rPr>
          <w:rFonts w:ascii="Arial" w:hAnsi="Arial" w:cs="Arial"/>
          <w:color w:val="000000" w:themeColor="text1"/>
          <w:w w:val="108"/>
        </w:rPr>
        <w:t xml:space="preserve">via Zoom and its </w:t>
      </w:r>
      <w:r w:rsidR="005931C0" w:rsidRPr="000A6581">
        <w:rPr>
          <w:rFonts w:ascii="Arial" w:hAnsi="Arial" w:cs="Arial"/>
          <w:color w:val="000000" w:themeColor="text1"/>
          <w:w w:val="108"/>
        </w:rPr>
        <w:t>teleph</w:t>
      </w:r>
      <w:r w:rsidR="00FC2C3B" w:rsidRPr="000A6581">
        <w:rPr>
          <w:rFonts w:ascii="Arial" w:hAnsi="Arial" w:cs="Arial"/>
          <w:color w:val="000000" w:themeColor="text1"/>
          <w:w w:val="108"/>
        </w:rPr>
        <w:t>onic</w:t>
      </w:r>
      <w:r w:rsidR="006B6A6D" w:rsidRPr="000A6581">
        <w:rPr>
          <w:rFonts w:ascii="Arial" w:hAnsi="Arial" w:cs="Arial"/>
          <w:color w:val="000000" w:themeColor="text1"/>
          <w:w w:val="108"/>
        </w:rPr>
        <w:t xml:space="preserve"> capabilities</w:t>
      </w:r>
      <w:r w:rsidR="00FC2C3B" w:rsidRPr="000A6581">
        <w:rPr>
          <w:rFonts w:ascii="Arial" w:hAnsi="Arial" w:cs="Arial"/>
          <w:color w:val="000000" w:themeColor="text1"/>
          <w:w w:val="108"/>
        </w:rPr>
        <w:t>.</w:t>
      </w:r>
      <w:r w:rsidR="00B650E5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FC2C3B" w:rsidRPr="000A6581">
        <w:rPr>
          <w:rFonts w:ascii="Arial" w:hAnsi="Arial" w:cs="Arial"/>
          <w:color w:val="000000" w:themeColor="text1"/>
          <w:w w:val="108"/>
        </w:rPr>
        <w:t>Members of the public who wish to</w:t>
      </w:r>
      <w:r w:rsidR="008271A7" w:rsidRPr="000A6581">
        <w:rPr>
          <w:rFonts w:ascii="Arial" w:hAnsi="Arial" w:cs="Arial"/>
          <w:color w:val="000000" w:themeColor="text1"/>
          <w:w w:val="108"/>
        </w:rPr>
        <w:t xml:space="preserve"> attend this meeting</w:t>
      </w:r>
      <w:r w:rsidR="00FC2C3B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9040EE" w:rsidRPr="000A6581">
        <w:rPr>
          <w:rFonts w:ascii="Arial" w:hAnsi="Arial" w:cs="Arial"/>
          <w:color w:val="000000" w:themeColor="text1"/>
          <w:w w:val="108"/>
        </w:rPr>
        <w:t>can do so</w:t>
      </w:r>
      <w:r w:rsidR="00EE77B7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DB08F4" w:rsidRPr="000A6581">
        <w:rPr>
          <w:rFonts w:ascii="Arial" w:hAnsi="Arial" w:cs="Arial"/>
          <w:color w:val="000000" w:themeColor="text1"/>
          <w:w w:val="108"/>
        </w:rPr>
        <w:t>in the following manner</w:t>
      </w:r>
      <w:r w:rsidR="001C3EAD" w:rsidRPr="000A6581">
        <w:rPr>
          <w:rFonts w:ascii="Arial" w:hAnsi="Arial" w:cs="Arial"/>
          <w:color w:val="000000" w:themeColor="text1"/>
          <w:w w:val="108"/>
        </w:rPr>
        <w:t>:</w:t>
      </w:r>
    </w:p>
    <w:p w14:paraId="6D0E2A3C" w14:textId="34D26A93" w:rsidR="000A6581" w:rsidRDefault="000A6581" w:rsidP="008B3B03">
      <w:pPr>
        <w:ind w:firstLine="720"/>
        <w:rPr>
          <w:b/>
          <w:bCs/>
          <w:sz w:val="24"/>
          <w:szCs w:val="24"/>
        </w:rPr>
      </w:pPr>
    </w:p>
    <w:p w14:paraId="73AF5CCD" w14:textId="29881C23" w:rsidR="00792F00" w:rsidRDefault="00792F00" w:rsidP="00792F00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Join Zoom Meeting Here:</w:t>
      </w:r>
    </w:p>
    <w:p w14:paraId="65AC2156" w14:textId="6E6F54B3" w:rsidR="00792F00" w:rsidRPr="00792F00" w:rsidRDefault="00886272" w:rsidP="00792F00">
      <w:pPr>
        <w:ind w:firstLine="720"/>
        <w:rPr>
          <w:b/>
          <w:bCs/>
          <w:sz w:val="24"/>
          <w:szCs w:val="24"/>
        </w:rPr>
      </w:pPr>
      <w:hyperlink r:id="rId13" w:history="1">
        <w:r w:rsidR="00792F00" w:rsidRPr="00792F00">
          <w:rPr>
            <w:rStyle w:val="Hyperlink"/>
            <w:sz w:val="24"/>
            <w:szCs w:val="24"/>
          </w:rPr>
          <w:t>https://glwater.zoom.us/j/87251230179?pwd=ZjIwb3BiTU9pRGVKdGl6NG5xREhZQT09</w:t>
        </w:r>
      </w:hyperlink>
    </w:p>
    <w:p w14:paraId="074F4D4B" w14:textId="77777777" w:rsidR="00792F00" w:rsidRDefault="00792F00" w:rsidP="008B3B03">
      <w:pPr>
        <w:ind w:firstLine="720"/>
        <w:rPr>
          <w:b/>
          <w:bCs/>
          <w:sz w:val="24"/>
          <w:szCs w:val="24"/>
        </w:rPr>
      </w:pPr>
    </w:p>
    <w:p w14:paraId="10927A33" w14:textId="6B7B1CD6" w:rsidR="008B3B03" w:rsidRPr="00F647CC" w:rsidRDefault="00DC2ABC" w:rsidP="008B3B03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Public Call-In Numbers:  </w:t>
      </w:r>
    </w:p>
    <w:p w14:paraId="54AF6B2E" w14:textId="18019A8B" w:rsidR="00DC2ABC" w:rsidRPr="00F647CC" w:rsidRDefault="00DC2ABC" w:rsidP="008B3B03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888 788 0099 US Toll-Free; or</w:t>
      </w:r>
    </w:p>
    <w:p w14:paraId="68AFA8A3" w14:textId="1F5A4F1B" w:rsidR="00DC2ABC" w:rsidRPr="00F647CC" w:rsidRDefault="00DC2ABC" w:rsidP="00DC2ABC">
      <w:pPr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      </w:t>
      </w:r>
      <w:r w:rsidRPr="00F647CC">
        <w:rPr>
          <w:b/>
          <w:bCs/>
          <w:sz w:val="24"/>
          <w:szCs w:val="24"/>
        </w:rPr>
        <w:tab/>
        <w:t>877 853 5247 US Toll-Free</w:t>
      </w:r>
    </w:p>
    <w:p w14:paraId="3E1690B5" w14:textId="6E8B21C4" w:rsidR="003774F3" w:rsidRPr="00F647CC" w:rsidRDefault="00DC2ABC" w:rsidP="003774F3">
      <w:pPr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        </w:t>
      </w:r>
      <w:r w:rsidRPr="00F647CC">
        <w:rPr>
          <w:b/>
          <w:bCs/>
          <w:sz w:val="24"/>
          <w:szCs w:val="24"/>
        </w:rPr>
        <w:tab/>
      </w:r>
      <w:r w:rsidR="003774F3" w:rsidRPr="00F647CC">
        <w:rPr>
          <w:b/>
          <w:bCs/>
          <w:sz w:val="24"/>
          <w:szCs w:val="24"/>
        </w:rPr>
        <w:t>Meeting ID:</w:t>
      </w:r>
      <w:r w:rsidR="006D5513">
        <w:rPr>
          <w:b/>
          <w:bCs/>
          <w:sz w:val="24"/>
          <w:szCs w:val="24"/>
        </w:rPr>
        <w:t xml:space="preserve"> </w:t>
      </w:r>
      <w:r w:rsidR="00C6437E">
        <w:rPr>
          <w:b/>
          <w:bCs/>
          <w:sz w:val="24"/>
          <w:szCs w:val="24"/>
        </w:rPr>
        <w:tab/>
      </w:r>
      <w:r w:rsidR="00792F00" w:rsidRPr="00792F00">
        <w:rPr>
          <w:b/>
          <w:bCs/>
          <w:sz w:val="24"/>
          <w:szCs w:val="24"/>
        </w:rPr>
        <w:t>872 5123 0179</w:t>
      </w:r>
    </w:p>
    <w:p w14:paraId="257D640D" w14:textId="15189D78" w:rsidR="008B3B03" w:rsidRDefault="003774F3" w:rsidP="00792F00">
      <w:pPr>
        <w:pStyle w:val="NoSpacing"/>
        <w:spacing w:line="276" w:lineRule="auto"/>
        <w:ind w:firstLine="720"/>
        <w:rPr>
          <w:rFonts w:ascii="Calibri" w:hAnsi="Calibri" w:cs="Calibri"/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Passcode:</w:t>
      </w:r>
      <w:r w:rsidR="008B3B03" w:rsidRPr="00F647CC">
        <w:rPr>
          <w:b/>
          <w:bCs/>
          <w:sz w:val="24"/>
          <w:szCs w:val="24"/>
        </w:rPr>
        <w:t xml:space="preserve">  </w:t>
      </w:r>
      <w:r w:rsidR="00C6437E">
        <w:rPr>
          <w:b/>
          <w:bCs/>
          <w:sz w:val="24"/>
          <w:szCs w:val="24"/>
        </w:rPr>
        <w:tab/>
      </w:r>
      <w:r w:rsidR="00792F00" w:rsidRPr="00792F00">
        <w:rPr>
          <w:rFonts w:ascii="Calibri" w:hAnsi="Calibri" w:cs="Calibri"/>
          <w:b/>
          <w:bCs/>
          <w:sz w:val="24"/>
          <w:szCs w:val="24"/>
        </w:rPr>
        <w:t>733921</w:t>
      </w:r>
    </w:p>
    <w:p w14:paraId="3D131F2F" w14:textId="77777777" w:rsidR="00792F00" w:rsidRPr="00F647CC" w:rsidRDefault="00792F00" w:rsidP="00792F00">
      <w:pPr>
        <w:pStyle w:val="NoSpacing"/>
        <w:spacing w:line="276" w:lineRule="auto"/>
        <w:ind w:firstLine="720"/>
        <w:rPr>
          <w:b/>
          <w:bCs/>
          <w:color w:val="000000"/>
          <w:sz w:val="24"/>
          <w:szCs w:val="24"/>
        </w:rPr>
      </w:pPr>
    </w:p>
    <w:p w14:paraId="1363AB22" w14:textId="3715DFAA" w:rsidR="00FE0D48" w:rsidRPr="00AA7136" w:rsidRDefault="00E1348C" w:rsidP="00D715BD">
      <w:pPr>
        <w:pStyle w:val="Style"/>
        <w:shd w:val="clear" w:color="auto" w:fill="FEFFFF"/>
        <w:spacing w:before="120" w:line="321" w:lineRule="exact"/>
        <w:ind w:left="374" w:right="15"/>
        <w:rPr>
          <w:rFonts w:ascii="Arial" w:hAnsi="Arial" w:cs="Arial"/>
          <w:color w:val="000000" w:themeColor="text1"/>
          <w:w w:val="108"/>
        </w:rPr>
      </w:pPr>
      <w:r w:rsidRPr="00AA7136">
        <w:rPr>
          <w:rFonts w:ascii="Arial" w:hAnsi="Arial" w:cs="Arial"/>
          <w:color w:val="000000" w:themeColor="text1"/>
          <w:w w:val="108"/>
        </w:rPr>
        <w:t>M</w:t>
      </w:r>
      <w:r w:rsidR="000D3D25" w:rsidRPr="00AA7136">
        <w:rPr>
          <w:rFonts w:ascii="Arial" w:hAnsi="Arial" w:cs="Arial"/>
          <w:color w:val="000000" w:themeColor="text1"/>
          <w:w w:val="108"/>
        </w:rPr>
        <w:t>embers</w:t>
      </w:r>
      <w:r w:rsidR="00FE0D48" w:rsidRPr="00AA7136">
        <w:rPr>
          <w:rFonts w:ascii="Arial" w:hAnsi="Arial" w:cs="Arial"/>
          <w:color w:val="000000" w:themeColor="text1"/>
          <w:w w:val="108"/>
        </w:rPr>
        <w:t xml:space="preserve"> of the public </w:t>
      </w:r>
      <w:r w:rsidR="00985430" w:rsidRPr="00AA7136">
        <w:rPr>
          <w:rFonts w:ascii="Arial" w:hAnsi="Arial" w:cs="Arial"/>
          <w:color w:val="000000" w:themeColor="text1"/>
          <w:w w:val="108"/>
        </w:rPr>
        <w:t xml:space="preserve">may </w:t>
      </w:r>
      <w:r w:rsidR="00187B1A" w:rsidRPr="00AA7136">
        <w:rPr>
          <w:rFonts w:ascii="Arial" w:hAnsi="Arial" w:cs="Arial"/>
          <w:color w:val="000000" w:themeColor="text1"/>
          <w:w w:val="108"/>
        </w:rPr>
        <w:t>offer public comment in the follo</w:t>
      </w:r>
      <w:r w:rsidR="00BB7452" w:rsidRPr="00AA7136">
        <w:rPr>
          <w:rFonts w:ascii="Arial" w:hAnsi="Arial" w:cs="Arial"/>
          <w:color w:val="000000" w:themeColor="text1"/>
          <w:w w:val="108"/>
        </w:rPr>
        <w:t>wing manner:</w:t>
      </w:r>
    </w:p>
    <w:p w14:paraId="405DE326" w14:textId="5A606637" w:rsidR="001C7A7F" w:rsidRDefault="00043CC8" w:rsidP="00E87C28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135116">
        <w:rPr>
          <w:rFonts w:ascii="Arial" w:hAnsi="Arial" w:cs="Arial"/>
          <w:color w:val="000000" w:themeColor="text1"/>
          <w:w w:val="108"/>
          <w:u w:val="single"/>
        </w:rPr>
        <w:t>By Zoom videoconferencing</w:t>
      </w:r>
      <w:r w:rsidRPr="00135116">
        <w:rPr>
          <w:rFonts w:ascii="Arial" w:hAnsi="Arial" w:cs="Arial"/>
          <w:color w:val="000000" w:themeColor="text1"/>
          <w:w w:val="108"/>
        </w:rPr>
        <w:t>: Members of the public who wish to use Zoom videoconferencing to attend the meeting and/or offer public comment may utilize the following link to attend:</w:t>
      </w:r>
      <w:r w:rsidR="00C1733F">
        <w:rPr>
          <w:rFonts w:ascii="Arial" w:hAnsi="Arial" w:cs="Arial"/>
          <w:color w:val="000000" w:themeColor="text1"/>
          <w:w w:val="108"/>
        </w:rPr>
        <w:t xml:space="preserve"> </w:t>
      </w:r>
    </w:p>
    <w:p w14:paraId="405E82C0" w14:textId="0ED65FFF" w:rsidR="00792F00" w:rsidRPr="00792F00" w:rsidRDefault="00886272" w:rsidP="000A6581">
      <w:pPr>
        <w:pStyle w:val="Style"/>
        <w:shd w:val="clear" w:color="auto" w:fill="FEFFFF"/>
        <w:spacing w:before="120"/>
        <w:ind w:left="374" w:right="15"/>
        <w:jc w:val="both"/>
        <w:rPr>
          <w:rFonts w:ascii="Calibri" w:hAnsi="Calibri" w:cs="Calibri"/>
          <w:color w:val="000000" w:themeColor="text1"/>
          <w:w w:val="108"/>
        </w:rPr>
      </w:pPr>
      <w:hyperlink r:id="rId14" w:history="1">
        <w:r w:rsidR="00792F00" w:rsidRPr="00792F00">
          <w:rPr>
            <w:rStyle w:val="Hyperlink"/>
            <w:rFonts w:ascii="Calibri" w:hAnsi="Calibri" w:cs="Calibri"/>
          </w:rPr>
          <w:t>https://glwater.zoom.us/j/87251230179?pwd=ZjIwb3BiTU9pRGVKdGl6NG5xREhZQT09</w:t>
        </w:r>
      </w:hyperlink>
    </w:p>
    <w:p w14:paraId="02E00F9E" w14:textId="1592EB6D" w:rsidR="00043CC8" w:rsidRPr="00135116" w:rsidRDefault="00043CC8" w:rsidP="000A6581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u w:val="single"/>
        </w:rPr>
      </w:pPr>
      <w:r w:rsidRPr="00135116">
        <w:rPr>
          <w:rFonts w:ascii="Arial" w:hAnsi="Arial" w:cs="Arial"/>
          <w:color w:val="000000" w:themeColor="text1"/>
          <w:w w:val="108"/>
        </w:rPr>
        <w:t xml:space="preserve">During the portions of the </w:t>
      </w:r>
      <w:r>
        <w:rPr>
          <w:rFonts w:ascii="Arial" w:hAnsi="Arial" w:cs="Arial"/>
          <w:color w:val="000000" w:themeColor="text1"/>
          <w:w w:val="108"/>
        </w:rPr>
        <w:t xml:space="preserve">meeting </w:t>
      </w:r>
      <w:r w:rsidRPr="00135116">
        <w:rPr>
          <w:rFonts w:ascii="Arial" w:hAnsi="Arial" w:cs="Arial"/>
          <w:color w:val="000000" w:themeColor="text1"/>
          <w:w w:val="108"/>
        </w:rPr>
        <w:t>designated for public participation</w:t>
      </w:r>
      <w:r w:rsidR="00E87C28">
        <w:rPr>
          <w:rFonts w:ascii="Arial" w:hAnsi="Arial" w:cs="Arial"/>
          <w:color w:val="000000" w:themeColor="text1"/>
          <w:w w:val="108"/>
        </w:rPr>
        <w:t>,</w:t>
      </w:r>
      <w:r w:rsidRPr="00135116">
        <w:rPr>
          <w:rFonts w:ascii="Arial" w:hAnsi="Arial" w:cs="Arial"/>
          <w:color w:val="000000" w:themeColor="text1"/>
          <w:w w:val="108"/>
        </w:rPr>
        <w:t xml:space="preserve"> may “raise their hand” by using that feature within the software program.</w:t>
      </w:r>
    </w:p>
    <w:p w14:paraId="798FBAD1" w14:textId="04B0BB21" w:rsidR="00BB7452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AA7136">
        <w:rPr>
          <w:rFonts w:ascii="Arial" w:hAnsi="Arial" w:cs="Arial"/>
          <w:color w:val="000000" w:themeColor="text1"/>
          <w:w w:val="108"/>
          <w:u w:val="single"/>
        </w:rPr>
        <w:t>By Telephone</w:t>
      </w:r>
      <w:r w:rsidRPr="00AA7136">
        <w:rPr>
          <w:rFonts w:ascii="Arial" w:hAnsi="Arial" w:cs="Arial"/>
          <w:color w:val="000000" w:themeColor="text1"/>
          <w:w w:val="108"/>
        </w:rPr>
        <w:t xml:space="preserve">: </w:t>
      </w:r>
      <w:r w:rsidR="002146C5" w:rsidRPr="00AA7136">
        <w:rPr>
          <w:rFonts w:ascii="Arial" w:hAnsi="Arial" w:cs="Arial"/>
          <w:color w:val="000000" w:themeColor="text1"/>
          <w:w w:val="108"/>
        </w:rPr>
        <w:t xml:space="preserve">Members of the </w:t>
      </w:r>
      <w:r w:rsidR="007A28E6" w:rsidRPr="00AA7136">
        <w:rPr>
          <w:rFonts w:ascii="Arial" w:hAnsi="Arial" w:cs="Arial"/>
          <w:color w:val="000000" w:themeColor="text1"/>
          <w:w w:val="108"/>
        </w:rPr>
        <w:t xml:space="preserve">public who wish to </w:t>
      </w:r>
      <w:r w:rsidR="005F00F9" w:rsidRPr="00AA7136">
        <w:rPr>
          <w:rFonts w:ascii="Arial" w:hAnsi="Arial" w:cs="Arial"/>
          <w:color w:val="000000" w:themeColor="text1"/>
          <w:w w:val="108"/>
        </w:rPr>
        <w:t>attend the meeting and</w:t>
      </w:r>
      <w:r w:rsidR="0093720F" w:rsidRPr="00AA7136">
        <w:rPr>
          <w:rFonts w:ascii="Arial" w:hAnsi="Arial" w:cs="Arial"/>
          <w:color w:val="000000" w:themeColor="text1"/>
          <w:w w:val="108"/>
        </w:rPr>
        <w:t>/or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</w:t>
      </w:r>
      <w:r w:rsidR="007A28E6" w:rsidRPr="00AA7136">
        <w:rPr>
          <w:rFonts w:ascii="Arial" w:hAnsi="Arial" w:cs="Arial"/>
          <w:color w:val="000000" w:themeColor="text1"/>
          <w:w w:val="108"/>
        </w:rPr>
        <w:t xml:space="preserve">offer 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public </w:t>
      </w:r>
      <w:r w:rsidR="007A28E6" w:rsidRPr="00AA7136">
        <w:rPr>
          <w:rFonts w:ascii="Arial" w:hAnsi="Arial" w:cs="Arial"/>
          <w:color w:val="000000" w:themeColor="text1"/>
          <w:w w:val="108"/>
        </w:rPr>
        <w:t>comment by telephone should call in at the number indicat</w:t>
      </w:r>
      <w:r w:rsidR="001C3909" w:rsidRPr="00AA7136">
        <w:rPr>
          <w:rFonts w:ascii="Arial" w:hAnsi="Arial" w:cs="Arial"/>
          <w:color w:val="000000" w:themeColor="text1"/>
          <w:w w:val="108"/>
        </w:rPr>
        <w:t>ed above</w:t>
      </w:r>
      <w:r w:rsidR="004C1E18" w:rsidRPr="00AA7136">
        <w:rPr>
          <w:rFonts w:ascii="Arial" w:hAnsi="Arial" w:cs="Arial"/>
          <w:color w:val="000000" w:themeColor="text1"/>
          <w:w w:val="108"/>
        </w:rPr>
        <w:t xml:space="preserve">, press </w:t>
      </w:r>
      <w:r w:rsidR="004C1E18" w:rsidRPr="00AA7136">
        <w:rPr>
          <w:rFonts w:ascii="Arial" w:hAnsi="Arial" w:cs="Arial"/>
          <w:b/>
          <w:bCs/>
          <w:color w:val="000000" w:themeColor="text1"/>
          <w:w w:val="108"/>
        </w:rPr>
        <w:t>*9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on their </w:t>
      </w:r>
      <w:r w:rsidR="00D66B27" w:rsidRPr="00AA7136">
        <w:rPr>
          <w:rFonts w:ascii="Arial" w:hAnsi="Arial" w:cs="Arial"/>
          <w:color w:val="000000" w:themeColor="text1"/>
          <w:w w:val="108"/>
        </w:rPr>
        <w:t>keypad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to “</w:t>
      </w:r>
      <w:r w:rsidR="005F00F9" w:rsidRPr="00AA7136">
        <w:rPr>
          <w:rFonts w:ascii="Arial" w:hAnsi="Arial" w:cs="Arial"/>
          <w:b/>
          <w:bCs/>
          <w:color w:val="000000" w:themeColor="text1"/>
          <w:w w:val="108"/>
        </w:rPr>
        <w:t>rais</w:t>
      </w:r>
      <w:r w:rsidR="00A360AC" w:rsidRPr="00AA7136">
        <w:rPr>
          <w:rFonts w:ascii="Arial" w:hAnsi="Arial" w:cs="Arial"/>
          <w:b/>
          <w:bCs/>
          <w:color w:val="000000" w:themeColor="text1"/>
          <w:w w:val="108"/>
        </w:rPr>
        <w:t>e their hand for public comment.</w:t>
      </w:r>
      <w:r w:rsidR="00B17FB8" w:rsidRPr="00AA7136">
        <w:rPr>
          <w:rFonts w:ascii="Arial" w:hAnsi="Arial" w:cs="Arial"/>
          <w:color w:val="000000" w:themeColor="text1"/>
          <w:w w:val="108"/>
        </w:rPr>
        <w:t>”</w:t>
      </w:r>
      <w:r w:rsidR="00A360AC" w:rsidRPr="00AA7136">
        <w:rPr>
          <w:rFonts w:ascii="Arial" w:hAnsi="Arial" w:cs="Arial"/>
          <w:color w:val="000000" w:themeColor="text1"/>
          <w:w w:val="108"/>
        </w:rPr>
        <w:t xml:space="preserve"> </w:t>
      </w:r>
      <w:r w:rsidR="00A360AC" w:rsidRPr="00AA7136">
        <w:rPr>
          <w:rFonts w:ascii="Arial" w:hAnsi="Arial" w:cs="Arial"/>
          <w:color w:val="000000" w:themeColor="text1"/>
          <w:w w:val="108"/>
        </w:rPr>
        <w:lastRenderedPageBreak/>
        <w:t>During other portio</w:t>
      </w:r>
      <w:r w:rsidR="00B17FB8" w:rsidRPr="00AA7136">
        <w:rPr>
          <w:rFonts w:ascii="Arial" w:hAnsi="Arial" w:cs="Arial"/>
          <w:color w:val="000000" w:themeColor="text1"/>
          <w:w w:val="108"/>
        </w:rPr>
        <w:t>ns of the meeting</w:t>
      </w:r>
      <w:r w:rsidR="007E35CE" w:rsidRPr="00AA7136">
        <w:rPr>
          <w:rFonts w:ascii="Arial" w:hAnsi="Arial" w:cs="Arial"/>
          <w:color w:val="000000" w:themeColor="text1"/>
          <w:w w:val="108"/>
        </w:rPr>
        <w:t>,</w:t>
      </w:r>
      <w:r w:rsidR="00B17FB8" w:rsidRPr="00AA7136">
        <w:rPr>
          <w:rFonts w:ascii="Arial" w:hAnsi="Arial" w:cs="Arial"/>
          <w:color w:val="000000" w:themeColor="text1"/>
          <w:w w:val="108"/>
        </w:rPr>
        <w:t xml:space="preserve"> members of the public are asked to </w:t>
      </w:r>
      <w:r w:rsidR="003D3095" w:rsidRPr="00AA7136">
        <w:rPr>
          <w:rFonts w:ascii="Arial" w:hAnsi="Arial" w:cs="Arial"/>
          <w:color w:val="000000" w:themeColor="text1"/>
          <w:w w:val="108"/>
        </w:rPr>
        <w:t xml:space="preserve">mute their line by pressing </w:t>
      </w:r>
      <w:r w:rsidR="003D3095" w:rsidRPr="00AA7136">
        <w:rPr>
          <w:rFonts w:ascii="Arial" w:hAnsi="Arial" w:cs="Arial"/>
          <w:b/>
          <w:bCs/>
          <w:color w:val="000000" w:themeColor="text1"/>
          <w:w w:val="108"/>
        </w:rPr>
        <w:t xml:space="preserve">*6 </w:t>
      </w:r>
      <w:r w:rsidR="00D66B27" w:rsidRPr="00AA7136">
        <w:rPr>
          <w:rFonts w:ascii="Arial" w:hAnsi="Arial" w:cs="Arial"/>
          <w:color w:val="000000" w:themeColor="text1"/>
          <w:w w:val="108"/>
        </w:rPr>
        <w:t>on their</w:t>
      </w:r>
      <w:r w:rsidR="0093720F" w:rsidRPr="00AA7136">
        <w:rPr>
          <w:rFonts w:ascii="Arial" w:hAnsi="Arial" w:cs="Arial"/>
          <w:color w:val="000000" w:themeColor="text1"/>
          <w:w w:val="108"/>
        </w:rPr>
        <w:t xml:space="preserve"> keypad </w:t>
      </w:r>
      <w:r w:rsidR="003D3095" w:rsidRPr="00AA7136">
        <w:rPr>
          <w:rFonts w:ascii="Arial" w:hAnsi="Arial" w:cs="Arial"/>
          <w:b/>
          <w:bCs/>
          <w:color w:val="000000" w:themeColor="text1"/>
          <w:w w:val="108"/>
        </w:rPr>
        <w:t>to mute or unmut</w:t>
      </w:r>
      <w:r w:rsidR="00871C2B" w:rsidRPr="00AA7136">
        <w:rPr>
          <w:rFonts w:ascii="Arial" w:hAnsi="Arial" w:cs="Arial"/>
          <w:b/>
          <w:bCs/>
          <w:color w:val="000000" w:themeColor="text1"/>
          <w:w w:val="108"/>
        </w:rPr>
        <w:t>e</w:t>
      </w:r>
      <w:r w:rsidR="00871C2B" w:rsidRPr="00AA7136">
        <w:rPr>
          <w:rFonts w:ascii="Arial" w:hAnsi="Arial" w:cs="Arial"/>
          <w:color w:val="000000" w:themeColor="text1"/>
          <w:w w:val="108"/>
        </w:rPr>
        <w:t xml:space="preserve"> their line.</w:t>
      </w:r>
    </w:p>
    <w:p w14:paraId="75976B93" w14:textId="5AE2A109" w:rsidR="0066625F" w:rsidRPr="001057B2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1057B2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 E-Mail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91AED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BD470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embers of the public </w:t>
      </w:r>
      <w:r w:rsidR="00E5332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may provid</w:t>
      </w:r>
      <w:r w:rsidR="00691AED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 </w:t>
      </w:r>
      <w:r w:rsidR="00E5332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written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comments to the </w:t>
      </w:r>
      <w:r w:rsidR="00DC2ABC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Committee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by emailing those comments to </w:t>
      </w:r>
      <w:hyperlink r:id="rId15" w:history="1">
        <w:r w:rsidR="001A304B" w:rsidRPr="001057B2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="008F35D5"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on or before 3:00</w:t>
      </w:r>
      <w:r w:rsidR="00AD02A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p.m. on 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T</w:t>
      </w:r>
      <w:r w:rsidR="000A6581">
        <w:rPr>
          <w:rFonts w:ascii="Arial" w:hAnsi="Arial" w:cs="Arial"/>
          <w:color w:val="000000" w:themeColor="text1"/>
          <w:w w:val="108"/>
          <w:sz w:val="22"/>
          <w:szCs w:val="22"/>
        </w:rPr>
        <w:t>hurs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d</w:t>
      </w:r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ay, </w:t>
      </w:r>
      <w:r w:rsidR="00731FAD">
        <w:rPr>
          <w:rFonts w:ascii="Arial" w:hAnsi="Arial" w:cs="Arial"/>
          <w:color w:val="000000" w:themeColor="text1"/>
          <w:w w:val="108"/>
          <w:sz w:val="22"/>
          <w:szCs w:val="22"/>
        </w:rPr>
        <w:t>September 22</w:t>
      </w:r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, 2022</w:t>
      </w:r>
      <w:r w:rsidR="00885A19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and</w:t>
      </w:r>
      <w:r w:rsidR="006F6FB3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should refere</w:t>
      </w:r>
      <w:r w:rsidR="00C6437E">
        <w:rPr>
          <w:rFonts w:ascii="Arial" w:hAnsi="Arial" w:cs="Arial"/>
          <w:color w:val="000000" w:themeColor="text1"/>
          <w:w w:val="108"/>
          <w:sz w:val="22"/>
          <w:szCs w:val="22"/>
        </w:rPr>
        <w:t>nce “</w:t>
      </w:r>
      <w:r w:rsidR="00731FAD">
        <w:rPr>
          <w:rFonts w:ascii="Arial" w:hAnsi="Arial" w:cs="Arial"/>
          <w:color w:val="000000" w:themeColor="text1"/>
          <w:w w:val="108"/>
          <w:sz w:val="22"/>
          <w:szCs w:val="22"/>
        </w:rPr>
        <w:t>September 23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, 202</w:t>
      </w:r>
      <w:r w:rsidR="001057B2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2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A6581">
        <w:rPr>
          <w:rFonts w:ascii="Arial" w:hAnsi="Arial" w:cs="Arial"/>
          <w:color w:val="000000" w:themeColor="text1"/>
          <w:w w:val="108"/>
          <w:sz w:val="22"/>
          <w:szCs w:val="22"/>
        </w:rPr>
        <w:t>Audit</w:t>
      </w:r>
      <w:r w:rsidR="008A10F7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” in the subject line of the e-mail.</w:t>
      </w:r>
    </w:p>
    <w:p w14:paraId="26D7C47C" w14:textId="201C37DA" w:rsidR="000A7F87" w:rsidRPr="001057B2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  <w:sz w:val="22"/>
          <w:szCs w:val="22"/>
        </w:rPr>
      </w:pPr>
      <w:r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If a member of the public requires accommodation due to a disability, please contact </w:t>
      </w:r>
      <w:hyperlink r:id="rId16" w:history="1">
        <w:r w:rsidRPr="001057B2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 or (844) 455-GLWA (4592) not less than 72 hours prior to the date of the meeting.</w:t>
      </w:r>
    </w:p>
    <w:sectPr w:rsidR="000A7F87" w:rsidRPr="001057B2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1306202091">
    <w:abstractNumId w:val="0"/>
  </w:num>
  <w:num w:numId="2" w16cid:durableId="26346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35FA"/>
    <w:rsid w:val="000637C7"/>
    <w:rsid w:val="00064240"/>
    <w:rsid w:val="00067B10"/>
    <w:rsid w:val="000737CC"/>
    <w:rsid w:val="00075C78"/>
    <w:rsid w:val="00096F41"/>
    <w:rsid w:val="000A6581"/>
    <w:rsid w:val="000A7F87"/>
    <w:rsid w:val="000B3DEB"/>
    <w:rsid w:val="000D3D25"/>
    <w:rsid w:val="000E74AD"/>
    <w:rsid w:val="000F32DA"/>
    <w:rsid w:val="0010232C"/>
    <w:rsid w:val="001057B2"/>
    <w:rsid w:val="00105C12"/>
    <w:rsid w:val="001421F7"/>
    <w:rsid w:val="00144E09"/>
    <w:rsid w:val="001562AE"/>
    <w:rsid w:val="0016543E"/>
    <w:rsid w:val="00177EE3"/>
    <w:rsid w:val="00183531"/>
    <w:rsid w:val="00187B1A"/>
    <w:rsid w:val="001A304B"/>
    <w:rsid w:val="001C3909"/>
    <w:rsid w:val="001C3EAD"/>
    <w:rsid w:val="001C7A7F"/>
    <w:rsid w:val="001D0ABD"/>
    <w:rsid w:val="001F5F6E"/>
    <w:rsid w:val="002115A0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A0D09"/>
    <w:rsid w:val="002B1936"/>
    <w:rsid w:val="002C16FB"/>
    <w:rsid w:val="002D79DD"/>
    <w:rsid w:val="002F05B3"/>
    <w:rsid w:val="00310E0E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A724A"/>
    <w:rsid w:val="003B26DF"/>
    <w:rsid w:val="003B2BF4"/>
    <w:rsid w:val="003B3A0E"/>
    <w:rsid w:val="003C1EA5"/>
    <w:rsid w:val="003D0E56"/>
    <w:rsid w:val="003D26CD"/>
    <w:rsid w:val="003D3095"/>
    <w:rsid w:val="003F18C9"/>
    <w:rsid w:val="003F251A"/>
    <w:rsid w:val="00481944"/>
    <w:rsid w:val="00481B6B"/>
    <w:rsid w:val="0049201B"/>
    <w:rsid w:val="0049362A"/>
    <w:rsid w:val="004A253E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E7A"/>
    <w:rsid w:val="00523838"/>
    <w:rsid w:val="00525D45"/>
    <w:rsid w:val="005345D0"/>
    <w:rsid w:val="005463A9"/>
    <w:rsid w:val="00546C13"/>
    <w:rsid w:val="00556C52"/>
    <w:rsid w:val="005637DD"/>
    <w:rsid w:val="00567DD8"/>
    <w:rsid w:val="0057093D"/>
    <w:rsid w:val="00587472"/>
    <w:rsid w:val="005931C0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625F"/>
    <w:rsid w:val="00690782"/>
    <w:rsid w:val="00691AED"/>
    <w:rsid w:val="006B667D"/>
    <w:rsid w:val="006B6A6D"/>
    <w:rsid w:val="006C15FE"/>
    <w:rsid w:val="006C663A"/>
    <w:rsid w:val="006D5513"/>
    <w:rsid w:val="006F2843"/>
    <w:rsid w:val="006F6FB3"/>
    <w:rsid w:val="0070012F"/>
    <w:rsid w:val="00711BE7"/>
    <w:rsid w:val="00717163"/>
    <w:rsid w:val="00731FAD"/>
    <w:rsid w:val="00750387"/>
    <w:rsid w:val="00773DC3"/>
    <w:rsid w:val="007769B4"/>
    <w:rsid w:val="00786533"/>
    <w:rsid w:val="00792696"/>
    <w:rsid w:val="00792F00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518C"/>
    <w:rsid w:val="008607BF"/>
    <w:rsid w:val="00871C2B"/>
    <w:rsid w:val="00871EAB"/>
    <w:rsid w:val="00885A19"/>
    <w:rsid w:val="00886272"/>
    <w:rsid w:val="00886AE8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9040EE"/>
    <w:rsid w:val="009042C6"/>
    <w:rsid w:val="00904E26"/>
    <w:rsid w:val="00907668"/>
    <w:rsid w:val="00914CD0"/>
    <w:rsid w:val="00923E0E"/>
    <w:rsid w:val="0093720F"/>
    <w:rsid w:val="00937AF8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95987"/>
    <w:rsid w:val="00AA1154"/>
    <w:rsid w:val="00AA7136"/>
    <w:rsid w:val="00AC7166"/>
    <w:rsid w:val="00AD02AF"/>
    <w:rsid w:val="00AD320E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A1639"/>
    <w:rsid w:val="00BA16A3"/>
    <w:rsid w:val="00BB7452"/>
    <w:rsid w:val="00BC03AF"/>
    <w:rsid w:val="00BC6131"/>
    <w:rsid w:val="00BD29AF"/>
    <w:rsid w:val="00BD470F"/>
    <w:rsid w:val="00C03343"/>
    <w:rsid w:val="00C1733F"/>
    <w:rsid w:val="00C266EC"/>
    <w:rsid w:val="00C31AE6"/>
    <w:rsid w:val="00C371DF"/>
    <w:rsid w:val="00C45DE5"/>
    <w:rsid w:val="00C46DC0"/>
    <w:rsid w:val="00C573C0"/>
    <w:rsid w:val="00C6437E"/>
    <w:rsid w:val="00C81126"/>
    <w:rsid w:val="00C82DED"/>
    <w:rsid w:val="00C91E46"/>
    <w:rsid w:val="00CA4C3B"/>
    <w:rsid w:val="00CC1B95"/>
    <w:rsid w:val="00CD431E"/>
    <w:rsid w:val="00CD73EA"/>
    <w:rsid w:val="00D00777"/>
    <w:rsid w:val="00D07F70"/>
    <w:rsid w:val="00D255A6"/>
    <w:rsid w:val="00D33AE8"/>
    <w:rsid w:val="00D44ED5"/>
    <w:rsid w:val="00D468CA"/>
    <w:rsid w:val="00D50474"/>
    <w:rsid w:val="00D50C15"/>
    <w:rsid w:val="00D50D0B"/>
    <w:rsid w:val="00D66B27"/>
    <w:rsid w:val="00D715BD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3101"/>
    <w:rsid w:val="00E1348C"/>
    <w:rsid w:val="00E35B8D"/>
    <w:rsid w:val="00E40795"/>
    <w:rsid w:val="00E5332F"/>
    <w:rsid w:val="00E74456"/>
    <w:rsid w:val="00E82E96"/>
    <w:rsid w:val="00E87C28"/>
    <w:rsid w:val="00E936A4"/>
    <w:rsid w:val="00EA4EB2"/>
    <w:rsid w:val="00EA6CDD"/>
    <w:rsid w:val="00EB71FE"/>
    <w:rsid w:val="00EE1629"/>
    <w:rsid w:val="00EE77B7"/>
    <w:rsid w:val="00F05E9B"/>
    <w:rsid w:val="00F073EC"/>
    <w:rsid w:val="00F53A8F"/>
    <w:rsid w:val="00F647CC"/>
    <w:rsid w:val="00F8622F"/>
    <w:rsid w:val="00FC0E5B"/>
    <w:rsid w:val="00FC2C3B"/>
    <w:rsid w:val="00FE0D48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7251230179?pwd=ZjIwb3BiTU9pRGVKdGl6NG5xREhZQT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7251230179?pwd=ZjIwb3BiTU9pRGVKdGl6NG5xREhZQT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18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Revia Bowie</cp:lastModifiedBy>
  <cp:revision>3</cp:revision>
  <cp:lastPrinted>2020-11-19T21:17:00Z</cp:lastPrinted>
  <dcterms:created xsi:type="dcterms:W3CDTF">2022-09-14T15:10:00Z</dcterms:created>
  <dcterms:modified xsi:type="dcterms:W3CDTF">2022-09-16T17:44:00Z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